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A734A" w14:textId="77777777" w:rsidR="00520323" w:rsidRDefault="00000000">
      <w:pPr>
        <w:pStyle w:val="BodyText"/>
        <w:ind w:left="954"/>
        <w:rPr>
          <w:rFonts w:ascii="Times New Roman"/>
          <w:sz w:val="20"/>
        </w:rPr>
      </w:pPr>
      <w:r>
        <w:rPr>
          <w:rFonts w:ascii="Times New Roman"/>
          <w:noProof/>
          <w:sz w:val="20"/>
        </w:rPr>
        <w:drawing>
          <wp:inline distT="0" distB="0" distL="0" distR="0" wp14:anchorId="6D00F141" wp14:editId="58344B6A">
            <wp:extent cx="5245250" cy="68732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245250" cy="687324"/>
                    </a:xfrm>
                    <a:prstGeom prst="rect">
                      <a:avLst/>
                    </a:prstGeom>
                  </pic:spPr>
                </pic:pic>
              </a:graphicData>
            </a:graphic>
          </wp:inline>
        </w:drawing>
      </w:r>
    </w:p>
    <w:p w14:paraId="2685A178" w14:textId="77777777" w:rsidR="00520323" w:rsidRDefault="00520323">
      <w:pPr>
        <w:pStyle w:val="BodyText"/>
        <w:rPr>
          <w:rFonts w:ascii="Times New Roman"/>
          <w:sz w:val="20"/>
        </w:rPr>
      </w:pPr>
    </w:p>
    <w:p w14:paraId="6F904C49" w14:textId="77777777" w:rsidR="00520323" w:rsidRDefault="00000000">
      <w:pPr>
        <w:pStyle w:val="BodyText"/>
        <w:spacing w:before="167"/>
        <w:rPr>
          <w:rFonts w:ascii="Times New Roman"/>
          <w:sz w:val="20"/>
        </w:rPr>
      </w:pPr>
      <w:r>
        <w:rPr>
          <w:rFonts w:ascii="Times New Roman"/>
          <w:noProof/>
          <w:sz w:val="20"/>
        </w:rPr>
        <mc:AlternateContent>
          <mc:Choice Requires="wps">
            <w:drawing>
              <wp:anchor distT="0" distB="0" distL="0" distR="0" simplePos="0" relativeHeight="487587840" behindDoc="1" locked="0" layoutInCell="1" allowOverlap="1" wp14:anchorId="693E04A3" wp14:editId="0B44C6F9">
                <wp:simplePos x="0" y="0"/>
                <wp:positionH relativeFrom="page">
                  <wp:posOffset>894863</wp:posOffset>
                </wp:positionH>
                <wp:positionV relativeFrom="paragraph">
                  <wp:posOffset>267769</wp:posOffset>
                </wp:positionV>
                <wp:extent cx="598360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1270"/>
                        </a:xfrm>
                        <a:custGeom>
                          <a:avLst/>
                          <a:gdLst/>
                          <a:ahLst/>
                          <a:cxnLst/>
                          <a:rect l="l" t="t" r="r" b="b"/>
                          <a:pathLst>
                            <a:path w="5983605">
                              <a:moveTo>
                                <a:pt x="0" y="0"/>
                              </a:moveTo>
                              <a:lnTo>
                                <a:pt x="5983223" y="0"/>
                              </a:lnTo>
                            </a:path>
                          </a:pathLst>
                        </a:custGeom>
                        <a:ln w="3048">
                          <a:solidFill>
                            <a:srgbClr val="833C0B"/>
                          </a:solidFill>
                          <a:prstDash val="sysDot"/>
                        </a:ln>
                      </wps:spPr>
                      <wps:bodyPr wrap="square" lIns="0" tIns="0" rIns="0" bIns="0" rtlCol="0">
                        <a:prstTxWarp prst="textNoShape">
                          <a:avLst/>
                        </a:prstTxWarp>
                        <a:noAutofit/>
                      </wps:bodyPr>
                    </wps:wsp>
                  </a:graphicData>
                </a:graphic>
              </wp:anchor>
            </w:drawing>
          </mc:Choice>
          <mc:Fallback>
            <w:pict>
              <v:shape w14:anchorId="6B2E1FB8" id="Graphic 2" o:spid="_x0000_s1026" style="position:absolute;margin-left:70.45pt;margin-top:21.1pt;width:471.1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983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" path="m,l5983223,e" filled="f" strokecolor="#833c0b" strokeweight=".24pt">
                <v:stroke dashstyle="1 1"/>
                <v:path arrowok="t"/>
                <w10:wrap type="topAndBottom" anchorx="page"/>
              </v:shape>
            </w:pict>
          </mc:Fallback>
        </mc:AlternateContent>
      </w:r>
    </w:p>
    <w:p w14:paraId="0DCB889B" w14:textId="6770BA71" w:rsidR="00520323" w:rsidRDefault="00DE2540">
      <w:pPr>
        <w:pStyle w:val="Title"/>
      </w:pPr>
      <w:r>
        <w:rPr>
          <w:color w:val="833C0B"/>
          <w:spacing w:val="36"/>
        </w:rPr>
        <w:t>COLD PRESS J</w:t>
      </w:r>
      <w:r w:rsidR="00000000">
        <w:rPr>
          <w:color w:val="833C0B"/>
          <w:spacing w:val="38"/>
        </w:rPr>
        <w:t xml:space="preserve">UICER </w:t>
      </w:r>
    </w:p>
    <w:p w14:paraId="54444DFE" w14:textId="431BEEE1" w:rsidR="00520323" w:rsidRDefault="00000000">
      <w:pPr>
        <w:pStyle w:val="BodyText"/>
        <w:spacing w:before="2"/>
        <w:rPr>
          <w:sz w:val="8"/>
        </w:rPr>
      </w:pPr>
      <w:r>
        <w:rPr>
          <w:noProof/>
          <w:sz w:val="8"/>
        </w:rPr>
        <mc:AlternateContent>
          <mc:Choice Requires="wps">
            <w:drawing>
              <wp:anchor distT="0" distB="0" distL="0" distR="0" simplePos="0" relativeHeight="251629056" behindDoc="1" locked="0" layoutInCell="1" allowOverlap="1" wp14:anchorId="6891E531" wp14:editId="472EBF51">
                <wp:simplePos x="0" y="0"/>
                <wp:positionH relativeFrom="page">
                  <wp:posOffset>894863</wp:posOffset>
                </wp:positionH>
                <wp:positionV relativeFrom="paragraph">
                  <wp:posOffset>78797</wp:posOffset>
                </wp:positionV>
                <wp:extent cx="598360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1270"/>
                        </a:xfrm>
                        <a:custGeom>
                          <a:avLst/>
                          <a:gdLst/>
                          <a:ahLst/>
                          <a:cxnLst/>
                          <a:rect l="l" t="t" r="r" b="b"/>
                          <a:pathLst>
                            <a:path w="5983605">
                              <a:moveTo>
                                <a:pt x="0" y="0"/>
                              </a:moveTo>
                              <a:lnTo>
                                <a:pt x="5983223" y="0"/>
                              </a:lnTo>
                            </a:path>
                          </a:pathLst>
                        </a:custGeom>
                        <a:ln w="3048">
                          <a:solidFill>
                            <a:srgbClr val="833C0B"/>
                          </a:solidFill>
                          <a:prstDash val="sysDot"/>
                        </a:ln>
                      </wps:spPr>
                      <wps:bodyPr wrap="square" lIns="0" tIns="0" rIns="0" bIns="0" rtlCol="0">
                        <a:prstTxWarp prst="textNoShape">
                          <a:avLst/>
                        </a:prstTxWarp>
                        <a:noAutofit/>
                      </wps:bodyPr>
                    </wps:wsp>
                  </a:graphicData>
                </a:graphic>
              </wp:anchor>
            </w:drawing>
          </mc:Choice>
          <mc:Fallback>
            <w:pict>
              <v:shape w14:anchorId="6B9354A4" id="Graphic 3" o:spid="_x0000_s1026" style="position:absolute;margin-left:70.45pt;margin-top:6.2pt;width:471.15pt;height:.1pt;z-index:-251687424;visibility:visible;mso-wrap-style:square;mso-wrap-distance-left:0;mso-wrap-distance-top:0;mso-wrap-distance-right:0;mso-wrap-distance-bottom:0;mso-position-horizontal:absolute;mso-position-horizontal-relative:page;mso-position-vertical:absolute;mso-position-vertical-relative:text;v-text-anchor:top" coordsize="5983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" path="m,l5983223,e" filled="f" strokecolor="#833c0b" strokeweight=".24pt">
                <v:stroke dashstyle="1 1"/>
                <v:path arrowok="t"/>
                <w10:wrap type="topAndBottom" anchorx="page"/>
              </v:shape>
            </w:pict>
          </mc:Fallback>
        </mc:AlternateContent>
      </w:r>
    </w:p>
    <w:p w14:paraId="5B70DF24" w14:textId="5D064D5D" w:rsidR="00520323" w:rsidRPr="0024484F" w:rsidRDefault="0027615E">
      <w:pPr>
        <w:spacing w:before="265" w:line="381" w:lineRule="auto"/>
        <w:ind w:left="3835" w:right="3827"/>
        <w:jc w:val="center"/>
        <w:rPr>
          <w:i/>
          <w:sz w:val="20"/>
          <w:szCs w:val="20"/>
        </w:rPr>
      </w:pPr>
      <w:r w:rsidRPr="0024484F">
        <w:rPr>
          <w:i/>
          <w:sz w:val="20"/>
          <w:szCs w:val="20"/>
        </w:rPr>
        <w:t xml:space="preserve">150W / </w:t>
      </w:r>
      <w:r w:rsidR="0024484F" w:rsidRPr="0024484F">
        <w:rPr>
          <w:i/>
          <w:sz w:val="20"/>
          <w:szCs w:val="20"/>
        </w:rPr>
        <w:t>AC</w:t>
      </w:r>
      <w:r w:rsidRPr="0024484F">
        <w:rPr>
          <w:i/>
          <w:sz w:val="20"/>
          <w:szCs w:val="20"/>
        </w:rPr>
        <w:t>2</w:t>
      </w:r>
      <w:r w:rsidR="0024484F" w:rsidRPr="0024484F">
        <w:rPr>
          <w:i/>
          <w:sz w:val="20"/>
          <w:szCs w:val="20"/>
        </w:rPr>
        <w:t>2</w:t>
      </w:r>
      <w:r w:rsidRPr="0024484F">
        <w:rPr>
          <w:i/>
          <w:sz w:val="20"/>
          <w:szCs w:val="20"/>
        </w:rPr>
        <w:t>0V</w:t>
      </w:r>
      <w:r w:rsidR="0024484F" w:rsidRPr="0024484F">
        <w:rPr>
          <w:i/>
          <w:sz w:val="20"/>
          <w:szCs w:val="20"/>
        </w:rPr>
        <w:t>-240V</w:t>
      </w:r>
      <w:r w:rsidRPr="0024484F">
        <w:rPr>
          <w:i/>
          <w:sz w:val="20"/>
          <w:szCs w:val="20"/>
        </w:rPr>
        <w:t xml:space="preserve"> / 50</w:t>
      </w:r>
      <w:r w:rsidR="0024484F">
        <w:rPr>
          <w:i/>
          <w:sz w:val="20"/>
          <w:szCs w:val="20"/>
        </w:rPr>
        <w:t>Hz</w:t>
      </w:r>
      <w:r w:rsidR="0024484F" w:rsidRPr="0024484F">
        <w:rPr>
          <w:i/>
          <w:sz w:val="20"/>
          <w:szCs w:val="20"/>
        </w:rPr>
        <w:t xml:space="preserve"> Model</w:t>
      </w:r>
      <w:r w:rsidRPr="0024484F">
        <w:rPr>
          <w:i/>
          <w:sz w:val="20"/>
          <w:szCs w:val="20"/>
        </w:rPr>
        <w:t>:</w:t>
      </w:r>
      <w:r w:rsidRPr="0024484F">
        <w:rPr>
          <w:i/>
          <w:spacing w:val="61"/>
          <w:w w:val="150"/>
          <w:sz w:val="20"/>
          <w:szCs w:val="20"/>
        </w:rPr>
        <w:t xml:space="preserve"> </w:t>
      </w:r>
      <w:r w:rsidRPr="0024484F">
        <w:rPr>
          <w:i/>
          <w:sz w:val="20"/>
          <w:szCs w:val="20"/>
        </w:rPr>
        <w:t>SOL-JUC-</w:t>
      </w:r>
      <w:r w:rsidR="0024484F">
        <w:rPr>
          <w:i/>
          <w:spacing w:val="-5"/>
          <w:sz w:val="20"/>
          <w:szCs w:val="20"/>
        </w:rPr>
        <w:t>121</w:t>
      </w:r>
    </w:p>
    <w:p w14:paraId="142D4810" w14:textId="28A7F7E1" w:rsidR="00520323" w:rsidRDefault="0027615E">
      <w:pPr>
        <w:pStyle w:val="BodyText"/>
        <w:spacing w:before="146"/>
        <w:rPr>
          <w:i/>
        </w:rPr>
      </w:pPr>
      <w:r>
        <w:rPr>
          <w:noProof/>
        </w:rPr>
        <w:drawing>
          <wp:anchor distT="0" distB="0" distL="114300" distR="114300" simplePos="0" relativeHeight="251639296" behindDoc="0" locked="0" layoutInCell="1" allowOverlap="1" wp14:anchorId="11C06419" wp14:editId="6C4E890C">
            <wp:simplePos x="0" y="0"/>
            <wp:positionH relativeFrom="column">
              <wp:posOffset>823270</wp:posOffset>
            </wp:positionH>
            <wp:positionV relativeFrom="paragraph">
              <wp:posOffset>99887</wp:posOffset>
            </wp:positionV>
            <wp:extent cx="4964600" cy="6623360"/>
            <wp:effectExtent l="0" t="0" r="0" b="0"/>
            <wp:wrapNone/>
            <wp:docPr id="16898167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16795" name=""/>
                    <pic:cNvPicPr/>
                  </pic:nvPicPr>
                  <pic:blipFill>
                    <a:blip r:embed="rId8">
                      <a:extLst>
                        <a:ext uri="{96DAC541-7B7A-43D3-8B79-37D633B846F1}">
                          <asvg:svgBlip xmlns:asvg="http://schemas.microsoft.com/office/drawing/2016/SVG/main" r:embed="rId9"/>
                        </a:ext>
                      </a:extLst>
                    </a:blip>
                    <a:stretch>
                      <a:fillRect/>
                    </a:stretch>
                  </pic:blipFill>
                  <pic:spPr>
                    <a:xfrm>
                      <a:off x="0" y="0"/>
                      <a:ext cx="4964600" cy="6623360"/>
                    </a:xfrm>
                    <a:prstGeom prst="rect">
                      <a:avLst/>
                    </a:prstGeom>
                  </pic:spPr>
                </pic:pic>
              </a:graphicData>
            </a:graphic>
            <wp14:sizeRelH relativeFrom="margin">
              <wp14:pctWidth>0</wp14:pctWidth>
            </wp14:sizeRelH>
            <wp14:sizeRelV relativeFrom="margin">
              <wp14:pctHeight>0</wp14:pctHeight>
            </wp14:sizeRelV>
          </wp:anchor>
        </w:drawing>
      </w:r>
    </w:p>
    <w:p w14:paraId="28325B71" w14:textId="70099E56" w:rsidR="00520323" w:rsidRPr="0027615E" w:rsidRDefault="00000000">
      <w:pPr>
        <w:ind w:left="19" w:right="13"/>
        <w:jc w:val="center"/>
        <w:rPr>
          <w:b/>
          <w:bCs/>
          <w:i/>
          <w:color w:val="231F20"/>
          <w:spacing w:val="-2"/>
          <w:sz w:val="36"/>
          <w:szCs w:val="28"/>
        </w:rPr>
      </w:pPr>
      <w:r w:rsidRPr="0027615E">
        <w:rPr>
          <w:b/>
          <w:bCs/>
          <w:i/>
          <w:color w:val="231F20"/>
          <w:sz w:val="36"/>
          <w:szCs w:val="28"/>
        </w:rPr>
        <w:t>INSTRUCTION</w:t>
      </w:r>
      <w:r w:rsidRPr="0027615E">
        <w:rPr>
          <w:b/>
          <w:bCs/>
          <w:i/>
          <w:color w:val="231F20"/>
          <w:spacing w:val="42"/>
          <w:sz w:val="36"/>
          <w:szCs w:val="28"/>
        </w:rPr>
        <w:t xml:space="preserve"> </w:t>
      </w:r>
      <w:r w:rsidRPr="0027615E">
        <w:rPr>
          <w:b/>
          <w:bCs/>
          <w:i/>
          <w:color w:val="231F20"/>
          <w:spacing w:val="-2"/>
          <w:sz w:val="36"/>
          <w:szCs w:val="28"/>
        </w:rPr>
        <w:t>MANUAL</w:t>
      </w:r>
    </w:p>
    <w:p w14:paraId="1A988CD1" w14:textId="53EF965A" w:rsidR="0027615E" w:rsidRDefault="0027615E">
      <w:pPr>
        <w:ind w:left="19" w:right="13"/>
        <w:jc w:val="center"/>
        <w:rPr>
          <w:i/>
          <w:color w:val="231F20"/>
          <w:spacing w:val="-2"/>
          <w:sz w:val="31"/>
        </w:rPr>
      </w:pPr>
    </w:p>
    <w:p w14:paraId="2793A156" w14:textId="6973EC96" w:rsidR="0027615E" w:rsidRDefault="0027615E">
      <w:pPr>
        <w:ind w:left="19" w:right="13"/>
        <w:jc w:val="center"/>
        <w:rPr>
          <w:i/>
          <w:color w:val="231F20"/>
          <w:spacing w:val="-2"/>
          <w:sz w:val="31"/>
        </w:rPr>
      </w:pPr>
    </w:p>
    <w:p w14:paraId="7557E822" w14:textId="77777777" w:rsidR="0027615E" w:rsidRDefault="0027615E">
      <w:pPr>
        <w:ind w:left="19" w:right="13"/>
        <w:jc w:val="center"/>
        <w:rPr>
          <w:i/>
          <w:color w:val="231F20"/>
          <w:spacing w:val="-2"/>
          <w:sz w:val="31"/>
        </w:rPr>
      </w:pPr>
    </w:p>
    <w:p w14:paraId="45B28764" w14:textId="77777777" w:rsidR="0027615E" w:rsidRDefault="0027615E">
      <w:pPr>
        <w:ind w:left="19" w:right="13"/>
        <w:jc w:val="center"/>
        <w:rPr>
          <w:i/>
          <w:color w:val="231F20"/>
          <w:spacing w:val="-2"/>
          <w:sz w:val="31"/>
        </w:rPr>
      </w:pPr>
    </w:p>
    <w:p w14:paraId="587A0162" w14:textId="77777777" w:rsidR="0027615E" w:rsidRDefault="0027615E">
      <w:pPr>
        <w:ind w:left="19" w:right="13"/>
        <w:jc w:val="center"/>
        <w:rPr>
          <w:i/>
          <w:sz w:val="31"/>
        </w:rPr>
      </w:pPr>
    </w:p>
    <w:p w14:paraId="2EEAB86C" w14:textId="2965F0DC" w:rsidR="00520323" w:rsidRDefault="00520323">
      <w:pPr>
        <w:pStyle w:val="BodyText"/>
        <w:spacing w:before="4"/>
        <w:rPr>
          <w:i/>
          <w:sz w:val="15"/>
        </w:rPr>
      </w:pPr>
    </w:p>
    <w:p w14:paraId="2290492E" w14:textId="77777777" w:rsidR="0027615E" w:rsidRDefault="0027615E">
      <w:pPr>
        <w:spacing w:before="247"/>
        <w:ind w:left="18" w:right="13"/>
        <w:jc w:val="center"/>
        <w:rPr>
          <w:rFonts w:ascii="Arial"/>
          <w:b/>
          <w:color w:val="231F20"/>
          <w:sz w:val="16"/>
        </w:rPr>
      </w:pPr>
    </w:p>
    <w:p w14:paraId="7C9144D9" w14:textId="77777777" w:rsidR="0027615E" w:rsidRDefault="0027615E">
      <w:pPr>
        <w:spacing w:before="247"/>
        <w:ind w:left="18" w:right="13"/>
        <w:jc w:val="center"/>
        <w:rPr>
          <w:rFonts w:ascii="Arial"/>
          <w:b/>
          <w:color w:val="231F20"/>
          <w:sz w:val="16"/>
        </w:rPr>
      </w:pPr>
    </w:p>
    <w:p w14:paraId="03619993" w14:textId="77777777" w:rsidR="0027615E" w:rsidRDefault="0027615E">
      <w:pPr>
        <w:spacing w:before="247"/>
        <w:ind w:left="18" w:right="13"/>
        <w:jc w:val="center"/>
        <w:rPr>
          <w:rFonts w:ascii="Arial"/>
          <w:b/>
          <w:color w:val="231F20"/>
          <w:sz w:val="16"/>
        </w:rPr>
      </w:pPr>
    </w:p>
    <w:p w14:paraId="78355C7B" w14:textId="77777777" w:rsidR="0027615E" w:rsidRDefault="0027615E">
      <w:pPr>
        <w:spacing w:before="247"/>
        <w:ind w:left="18" w:right="13"/>
        <w:jc w:val="center"/>
        <w:rPr>
          <w:rFonts w:ascii="Arial"/>
          <w:b/>
          <w:color w:val="231F20"/>
          <w:sz w:val="16"/>
        </w:rPr>
      </w:pPr>
    </w:p>
    <w:p w14:paraId="089CE0CA" w14:textId="77777777" w:rsidR="0027615E" w:rsidRDefault="0027615E">
      <w:pPr>
        <w:spacing w:before="247"/>
        <w:ind w:left="18" w:right="13"/>
        <w:jc w:val="center"/>
        <w:rPr>
          <w:rFonts w:ascii="Arial"/>
          <w:b/>
          <w:color w:val="231F20"/>
          <w:sz w:val="16"/>
        </w:rPr>
      </w:pPr>
    </w:p>
    <w:p w14:paraId="0CBBBD67" w14:textId="77777777" w:rsidR="0027615E" w:rsidRDefault="0027615E">
      <w:pPr>
        <w:spacing w:before="247"/>
        <w:ind w:left="18" w:right="13"/>
        <w:jc w:val="center"/>
        <w:rPr>
          <w:rFonts w:ascii="Arial"/>
          <w:b/>
          <w:color w:val="231F20"/>
          <w:sz w:val="16"/>
        </w:rPr>
      </w:pPr>
    </w:p>
    <w:p w14:paraId="3EDF7C4D" w14:textId="77777777" w:rsidR="0027615E" w:rsidRDefault="0027615E">
      <w:pPr>
        <w:spacing w:before="247"/>
        <w:ind w:left="18" w:right="13"/>
        <w:jc w:val="center"/>
        <w:rPr>
          <w:rFonts w:ascii="Arial"/>
          <w:b/>
          <w:color w:val="231F20"/>
          <w:sz w:val="16"/>
        </w:rPr>
      </w:pPr>
    </w:p>
    <w:p w14:paraId="73DD97CA" w14:textId="77777777" w:rsidR="0027615E" w:rsidRDefault="0027615E">
      <w:pPr>
        <w:spacing w:before="247"/>
        <w:ind w:left="18" w:right="13"/>
        <w:jc w:val="center"/>
        <w:rPr>
          <w:rFonts w:ascii="Arial"/>
          <w:b/>
          <w:color w:val="231F20"/>
          <w:sz w:val="16"/>
        </w:rPr>
      </w:pPr>
    </w:p>
    <w:p w14:paraId="1EC12123" w14:textId="77777777" w:rsidR="0027615E" w:rsidRDefault="0027615E">
      <w:pPr>
        <w:spacing w:before="247"/>
        <w:ind w:left="18" w:right="13"/>
        <w:jc w:val="center"/>
        <w:rPr>
          <w:rFonts w:ascii="Arial"/>
          <w:b/>
          <w:color w:val="231F20"/>
          <w:sz w:val="16"/>
        </w:rPr>
      </w:pPr>
    </w:p>
    <w:p w14:paraId="783C71AA" w14:textId="77777777" w:rsidR="0027615E" w:rsidRDefault="0027615E">
      <w:pPr>
        <w:spacing w:before="247"/>
        <w:ind w:left="18" w:right="13"/>
        <w:jc w:val="center"/>
        <w:rPr>
          <w:rFonts w:ascii="Arial"/>
          <w:b/>
          <w:color w:val="231F20"/>
          <w:sz w:val="16"/>
        </w:rPr>
      </w:pPr>
    </w:p>
    <w:p w14:paraId="00C1C29F" w14:textId="77777777" w:rsidR="0027615E" w:rsidRDefault="0027615E">
      <w:pPr>
        <w:spacing w:before="247"/>
        <w:ind w:left="18" w:right="13"/>
        <w:jc w:val="center"/>
        <w:rPr>
          <w:rFonts w:ascii="Arial"/>
          <w:b/>
          <w:color w:val="231F20"/>
          <w:sz w:val="16"/>
        </w:rPr>
      </w:pPr>
    </w:p>
    <w:p w14:paraId="479A9D7F" w14:textId="77777777" w:rsidR="0027615E" w:rsidRDefault="0027615E">
      <w:pPr>
        <w:spacing w:before="247"/>
        <w:ind w:left="18" w:right="13"/>
        <w:jc w:val="center"/>
        <w:rPr>
          <w:rFonts w:ascii="Arial"/>
          <w:b/>
          <w:color w:val="231F20"/>
          <w:sz w:val="16"/>
        </w:rPr>
      </w:pPr>
    </w:p>
    <w:p w14:paraId="2FF8D75C" w14:textId="77777777" w:rsidR="0027615E" w:rsidRDefault="0027615E">
      <w:pPr>
        <w:spacing w:before="247"/>
        <w:ind w:left="18" w:right="13"/>
        <w:jc w:val="center"/>
        <w:rPr>
          <w:rFonts w:ascii="Arial"/>
          <w:b/>
          <w:color w:val="231F20"/>
          <w:sz w:val="16"/>
        </w:rPr>
      </w:pPr>
    </w:p>
    <w:p w14:paraId="3187E838" w14:textId="77777777" w:rsidR="0027615E" w:rsidRDefault="0027615E">
      <w:pPr>
        <w:spacing w:before="247"/>
        <w:ind w:left="18" w:right="13"/>
        <w:jc w:val="center"/>
        <w:rPr>
          <w:rFonts w:ascii="Arial"/>
          <w:b/>
          <w:color w:val="231F20"/>
          <w:sz w:val="16"/>
        </w:rPr>
      </w:pPr>
    </w:p>
    <w:p w14:paraId="7DB1CDD0" w14:textId="786ABAA9" w:rsidR="00520323" w:rsidRPr="0027615E" w:rsidRDefault="00000000">
      <w:pPr>
        <w:spacing w:before="247"/>
        <w:ind w:left="18" w:right="13"/>
        <w:jc w:val="center"/>
        <w:rPr>
          <w:rFonts w:ascii="Arial"/>
          <w:b/>
          <w:szCs w:val="32"/>
        </w:rPr>
      </w:pPr>
      <w:r w:rsidRPr="0027615E">
        <w:rPr>
          <w:rFonts w:ascii="Arial"/>
          <w:b/>
          <w:color w:val="231F20"/>
          <w:szCs w:val="32"/>
        </w:rPr>
        <w:t>Please</w:t>
      </w:r>
      <w:r w:rsidRPr="0027615E">
        <w:rPr>
          <w:rFonts w:ascii="Arial"/>
          <w:b/>
          <w:color w:val="231F20"/>
          <w:spacing w:val="-7"/>
          <w:szCs w:val="32"/>
        </w:rPr>
        <w:t xml:space="preserve"> </w:t>
      </w:r>
      <w:r w:rsidRPr="0027615E">
        <w:rPr>
          <w:rFonts w:ascii="Arial"/>
          <w:b/>
          <w:color w:val="231F20"/>
          <w:szCs w:val="32"/>
        </w:rPr>
        <w:t>read</w:t>
      </w:r>
      <w:r w:rsidRPr="0027615E">
        <w:rPr>
          <w:rFonts w:ascii="Arial"/>
          <w:b/>
          <w:color w:val="231F20"/>
          <w:spacing w:val="-7"/>
          <w:szCs w:val="32"/>
        </w:rPr>
        <w:t xml:space="preserve"> </w:t>
      </w:r>
      <w:r w:rsidRPr="0027615E">
        <w:rPr>
          <w:rFonts w:ascii="Arial"/>
          <w:b/>
          <w:color w:val="231F20"/>
          <w:szCs w:val="32"/>
        </w:rPr>
        <w:t>and</w:t>
      </w:r>
      <w:r w:rsidRPr="0027615E">
        <w:rPr>
          <w:rFonts w:ascii="Arial"/>
          <w:b/>
          <w:color w:val="231F20"/>
          <w:spacing w:val="-6"/>
          <w:szCs w:val="32"/>
        </w:rPr>
        <w:t xml:space="preserve"> </w:t>
      </w:r>
      <w:r w:rsidRPr="0027615E">
        <w:rPr>
          <w:rFonts w:ascii="Arial"/>
          <w:b/>
          <w:color w:val="231F20"/>
          <w:szCs w:val="32"/>
        </w:rPr>
        <w:t>save</w:t>
      </w:r>
      <w:r w:rsidRPr="0027615E">
        <w:rPr>
          <w:rFonts w:ascii="Arial"/>
          <w:b/>
          <w:color w:val="231F20"/>
          <w:spacing w:val="-7"/>
          <w:szCs w:val="32"/>
        </w:rPr>
        <w:t xml:space="preserve"> </w:t>
      </w:r>
      <w:r w:rsidRPr="0027615E">
        <w:rPr>
          <w:rFonts w:ascii="Arial"/>
          <w:b/>
          <w:color w:val="231F20"/>
          <w:szCs w:val="32"/>
        </w:rPr>
        <w:t>all</w:t>
      </w:r>
      <w:r w:rsidRPr="0027615E">
        <w:rPr>
          <w:rFonts w:ascii="Arial"/>
          <w:b/>
          <w:color w:val="231F20"/>
          <w:spacing w:val="-6"/>
          <w:szCs w:val="32"/>
        </w:rPr>
        <w:t xml:space="preserve"> </w:t>
      </w:r>
      <w:r w:rsidRPr="0027615E">
        <w:rPr>
          <w:rFonts w:ascii="Arial"/>
          <w:b/>
          <w:color w:val="231F20"/>
          <w:szCs w:val="32"/>
        </w:rPr>
        <w:t>instructions</w:t>
      </w:r>
      <w:r w:rsidRPr="0027615E">
        <w:rPr>
          <w:rFonts w:ascii="Arial"/>
          <w:b/>
          <w:color w:val="231F20"/>
          <w:spacing w:val="-6"/>
          <w:szCs w:val="32"/>
        </w:rPr>
        <w:t xml:space="preserve"> </w:t>
      </w:r>
      <w:r w:rsidRPr="0027615E">
        <w:rPr>
          <w:rFonts w:ascii="Arial"/>
          <w:b/>
          <w:color w:val="231F20"/>
          <w:szCs w:val="32"/>
        </w:rPr>
        <w:t>to</w:t>
      </w:r>
      <w:r w:rsidRPr="0027615E">
        <w:rPr>
          <w:rFonts w:ascii="Arial"/>
          <w:b/>
          <w:color w:val="231F20"/>
          <w:spacing w:val="-7"/>
          <w:szCs w:val="32"/>
        </w:rPr>
        <w:t xml:space="preserve"> </w:t>
      </w:r>
      <w:r w:rsidRPr="0027615E">
        <w:rPr>
          <w:rFonts w:ascii="Arial"/>
          <w:b/>
          <w:color w:val="231F20"/>
          <w:szCs w:val="32"/>
        </w:rPr>
        <w:t>ensure</w:t>
      </w:r>
      <w:r w:rsidRPr="0027615E">
        <w:rPr>
          <w:rFonts w:ascii="Arial"/>
          <w:b/>
          <w:color w:val="231F20"/>
          <w:spacing w:val="-5"/>
          <w:szCs w:val="32"/>
        </w:rPr>
        <w:t xml:space="preserve"> </w:t>
      </w:r>
      <w:r w:rsidRPr="0027615E">
        <w:rPr>
          <w:rFonts w:ascii="Arial"/>
          <w:b/>
          <w:color w:val="231F20"/>
          <w:szCs w:val="32"/>
        </w:rPr>
        <w:t>safe</w:t>
      </w:r>
      <w:r w:rsidRPr="0027615E">
        <w:rPr>
          <w:rFonts w:ascii="Arial"/>
          <w:b/>
          <w:color w:val="231F20"/>
          <w:spacing w:val="-7"/>
          <w:szCs w:val="32"/>
        </w:rPr>
        <w:t xml:space="preserve"> </w:t>
      </w:r>
      <w:r w:rsidRPr="0027615E">
        <w:rPr>
          <w:rFonts w:ascii="Arial"/>
          <w:b/>
          <w:color w:val="231F20"/>
          <w:szCs w:val="32"/>
        </w:rPr>
        <w:t>and</w:t>
      </w:r>
      <w:r w:rsidRPr="0027615E">
        <w:rPr>
          <w:rFonts w:ascii="Arial"/>
          <w:b/>
          <w:color w:val="231F20"/>
          <w:spacing w:val="-6"/>
          <w:szCs w:val="32"/>
        </w:rPr>
        <w:t xml:space="preserve"> </w:t>
      </w:r>
      <w:r w:rsidRPr="0027615E">
        <w:rPr>
          <w:rFonts w:ascii="Arial"/>
          <w:b/>
          <w:color w:val="231F20"/>
          <w:szCs w:val="32"/>
        </w:rPr>
        <w:t>effective</w:t>
      </w:r>
      <w:r w:rsidRPr="0027615E">
        <w:rPr>
          <w:rFonts w:ascii="Arial"/>
          <w:b/>
          <w:color w:val="231F20"/>
          <w:spacing w:val="-7"/>
          <w:szCs w:val="32"/>
        </w:rPr>
        <w:t xml:space="preserve"> </w:t>
      </w:r>
      <w:r w:rsidRPr="0027615E">
        <w:rPr>
          <w:rFonts w:ascii="Arial"/>
          <w:b/>
          <w:color w:val="231F20"/>
          <w:szCs w:val="32"/>
        </w:rPr>
        <w:t>use</w:t>
      </w:r>
      <w:r w:rsidRPr="0027615E">
        <w:rPr>
          <w:rFonts w:ascii="Arial"/>
          <w:b/>
          <w:color w:val="231F20"/>
          <w:spacing w:val="-6"/>
          <w:szCs w:val="32"/>
        </w:rPr>
        <w:t xml:space="preserve"> </w:t>
      </w:r>
      <w:r w:rsidRPr="0027615E">
        <w:rPr>
          <w:rFonts w:ascii="Arial"/>
          <w:b/>
          <w:color w:val="231F20"/>
          <w:szCs w:val="32"/>
        </w:rPr>
        <w:t>of</w:t>
      </w:r>
      <w:r w:rsidRPr="0027615E">
        <w:rPr>
          <w:rFonts w:ascii="Arial"/>
          <w:b/>
          <w:color w:val="231F20"/>
          <w:spacing w:val="-7"/>
          <w:szCs w:val="32"/>
        </w:rPr>
        <w:t xml:space="preserve"> </w:t>
      </w:r>
      <w:r w:rsidRPr="0027615E">
        <w:rPr>
          <w:rFonts w:ascii="Arial"/>
          <w:b/>
          <w:color w:val="231F20"/>
          <w:szCs w:val="32"/>
        </w:rPr>
        <w:t>this</w:t>
      </w:r>
      <w:r w:rsidRPr="0027615E">
        <w:rPr>
          <w:rFonts w:ascii="Arial"/>
          <w:b/>
          <w:color w:val="231F20"/>
          <w:spacing w:val="-6"/>
          <w:szCs w:val="32"/>
        </w:rPr>
        <w:t xml:space="preserve"> </w:t>
      </w:r>
      <w:r w:rsidRPr="0027615E">
        <w:rPr>
          <w:color w:val="231F20"/>
          <w:spacing w:val="-2"/>
          <w:sz w:val="20"/>
          <w:szCs w:val="32"/>
        </w:rPr>
        <w:t>a</w:t>
      </w:r>
      <w:r w:rsidRPr="0027615E">
        <w:rPr>
          <w:rFonts w:ascii="Arial"/>
          <w:b/>
          <w:color w:val="231F20"/>
          <w:spacing w:val="-2"/>
          <w:szCs w:val="32"/>
        </w:rPr>
        <w:t>ppliance.</w:t>
      </w:r>
    </w:p>
    <w:p w14:paraId="2931A8D0" w14:textId="77777777" w:rsidR="00520323" w:rsidRDefault="00520323">
      <w:pPr>
        <w:jc w:val="center"/>
        <w:rPr>
          <w:rFonts w:ascii="Arial"/>
          <w:b/>
          <w:sz w:val="16"/>
        </w:rPr>
        <w:sectPr w:rsidR="00520323">
          <w:type w:val="continuous"/>
          <w:pgSz w:w="12240" w:h="15840"/>
          <w:pgMar w:top="1700" w:right="108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125FDF7" w14:textId="77777777" w:rsidR="00520323" w:rsidRDefault="00000000">
      <w:pPr>
        <w:pStyle w:val="BodyText"/>
        <w:ind w:left="7267"/>
        <w:rPr>
          <w:rFonts w:ascii="Arial"/>
          <w:sz w:val="20"/>
        </w:rPr>
      </w:pPr>
      <w:r>
        <w:rPr>
          <w:rFonts w:ascii="Arial"/>
          <w:noProof/>
          <w:sz w:val="20"/>
        </w:rPr>
        <w:lastRenderedPageBreak/>
        <w:drawing>
          <wp:inline distT="0" distB="0" distL="0" distR="0" wp14:anchorId="6E62F716" wp14:editId="65AE052B">
            <wp:extent cx="1434988" cy="19812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1434988" cy="198120"/>
                    </a:xfrm>
                    <a:prstGeom prst="rect">
                      <a:avLst/>
                    </a:prstGeom>
                  </pic:spPr>
                </pic:pic>
              </a:graphicData>
            </a:graphic>
          </wp:inline>
        </w:drawing>
      </w:r>
    </w:p>
    <w:p w14:paraId="598CD4BB" w14:textId="77777777" w:rsidR="00520323" w:rsidRDefault="00000000">
      <w:pPr>
        <w:spacing w:before="229"/>
        <w:ind w:left="19" w:right="13"/>
        <w:jc w:val="center"/>
        <w:rPr>
          <w:sz w:val="28"/>
        </w:rPr>
      </w:pPr>
      <w:r>
        <w:rPr>
          <w:noProof/>
          <w:sz w:val="28"/>
        </w:rPr>
        <mc:AlternateContent>
          <mc:Choice Requires="wps">
            <w:drawing>
              <wp:anchor distT="0" distB="0" distL="0" distR="0" simplePos="0" relativeHeight="15730176" behindDoc="0" locked="0" layoutInCell="1" allowOverlap="1" wp14:anchorId="60093E53" wp14:editId="5DA8F215">
                <wp:simplePos x="0" y="0"/>
                <wp:positionH relativeFrom="page">
                  <wp:posOffset>897902</wp:posOffset>
                </wp:positionH>
                <wp:positionV relativeFrom="paragraph">
                  <wp:posOffset>388289</wp:posOffset>
                </wp:positionV>
                <wp:extent cx="5980430" cy="3683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6830"/>
                        </a:xfrm>
                        <a:custGeom>
                          <a:avLst/>
                          <a:gdLst/>
                          <a:ahLst/>
                          <a:cxnLst/>
                          <a:rect l="l" t="t" r="r" b="b"/>
                          <a:pathLst>
                            <a:path w="5980430" h="36830">
                              <a:moveTo>
                                <a:pt x="5980176" y="27432"/>
                              </a:moveTo>
                              <a:lnTo>
                                <a:pt x="0" y="27432"/>
                              </a:lnTo>
                              <a:lnTo>
                                <a:pt x="0" y="36576"/>
                              </a:lnTo>
                              <a:lnTo>
                                <a:pt x="5980176" y="36576"/>
                              </a:lnTo>
                              <a:lnTo>
                                <a:pt x="5980176" y="27432"/>
                              </a:lnTo>
                              <a:close/>
                            </a:path>
                            <a:path w="5980430" h="36830">
                              <a:moveTo>
                                <a:pt x="5980176" y="0"/>
                              </a:moveTo>
                              <a:lnTo>
                                <a:pt x="0" y="0"/>
                              </a:lnTo>
                              <a:lnTo>
                                <a:pt x="0" y="18288"/>
                              </a:lnTo>
                              <a:lnTo>
                                <a:pt x="5980176" y="18288"/>
                              </a:lnTo>
                              <a:lnTo>
                                <a:pt x="5980176" y="0"/>
                              </a:lnTo>
                              <a:close/>
                            </a:path>
                          </a:pathLst>
                        </a:custGeom>
                        <a:solidFill>
                          <a:srgbClr val="C45911"/>
                        </a:solidFill>
                      </wps:spPr>
                      <wps:bodyPr wrap="square" lIns="0" tIns="0" rIns="0" bIns="0" rtlCol="0">
                        <a:prstTxWarp prst="textNoShape">
                          <a:avLst/>
                        </a:prstTxWarp>
                        <a:noAutofit/>
                      </wps:bodyPr>
                    </wps:wsp>
                  </a:graphicData>
                </a:graphic>
              </wp:anchor>
            </w:drawing>
          </mc:Choice>
          <mc:Fallback>
            <w:pict>
              <v:shape w14:anchorId="64663CD8" id="Graphic 8" o:spid="_x0000_s1026" style="position:absolute;margin-left:70.7pt;margin-top:30.55pt;width:470.9pt;height:2.9pt;z-index:15730176;visibility:visible;mso-wrap-style:square;mso-wrap-distance-left:0;mso-wrap-distance-top:0;mso-wrap-distance-right:0;mso-wrap-distance-bottom:0;mso-position-horizontal:absolute;mso-position-horizontal-relative:page;mso-position-vertical:absolute;mso-position-vertical-relative:text;v-text-anchor:top" coordsize="59804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" path="m5980176,27432l,27432r,9144l5980176,36576r,-9144xem5980176,l,,,18288r5980176,l5980176,xe" fillcolor="#c45911" stroked="f">
                <v:path arrowok="t"/>
                <w10:wrap anchorx="page"/>
              </v:shape>
            </w:pict>
          </mc:Fallback>
        </mc:AlternateContent>
      </w:r>
      <w:r>
        <w:rPr>
          <w:color w:val="833C0B"/>
          <w:spacing w:val="16"/>
          <w:sz w:val="28"/>
        </w:rPr>
        <w:t>TABLE</w:t>
      </w:r>
      <w:r>
        <w:rPr>
          <w:color w:val="833C0B"/>
          <w:spacing w:val="35"/>
          <w:sz w:val="28"/>
        </w:rPr>
        <w:t xml:space="preserve"> </w:t>
      </w:r>
      <w:r>
        <w:rPr>
          <w:color w:val="833C0B"/>
          <w:spacing w:val="10"/>
          <w:sz w:val="28"/>
        </w:rPr>
        <w:t>OF</w:t>
      </w:r>
      <w:r>
        <w:rPr>
          <w:color w:val="833C0B"/>
          <w:spacing w:val="36"/>
          <w:sz w:val="28"/>
        </w:rPr>
        <w:t xml:space="preserve"> </w:t>
      </w:r>
      <w:r>
        <w:rPr>
          <w:color w:val="833C0B"/>
          <w:spacing w:val="18"/>
          <w:sz w:val="28"/>
        </w:rPr>
        <w:t>CONTENTS</w:t>
      </w:r>
    </w:p>
    <w:sdt>
      <w:sdtPr>
        <w:rPr>
          <w:rFonts w:ascii="Calibri Light" w:eastAsia="Calibri Light" w:hAnsi="Calibri Light" w:cs="Calibri Light"/>
          <w:b w:val="0"/>
          <w:bCs w:val="0"/>
          <w:i w:val="0"/>
          <w:iCs w:val="0"/>
        </w:rPr>
        <w:id w:val="753779953"/>
        <w:docPartObj>
          <w:docPartGallery w:val="Table of Contents"/>
          <w:docPartUnique/>
        </w:docPartObj>
      </w:sdtPr>
      <w:sdtContent>
        <w:p w14:paraId="0AC9E846" w14:textId="77777777" w:rsidR="00520323" w:rsidRDefault="00000000">
          <w:pPr>
            <w:pStyle w:val="TOC2"/>
            <w:tabs>
              <w:tab w:val="right" w:leader="dot" w:pos="9713"/>
            </w:tabs>
            <w:spacing w:before="296"/>
          </w:pPr>
          <w:r>
            <w:fldChar w:fldCharType="begin"/>
          </w:r>
          <w:r>
            <w:instrText xml:space="preserve">TOC \o "1-2" \h \z \u </w:instrText>
          </w:r>
          <w:r>
            <w:fldChar w:fldCharType="separate"/>
          </w:r>
          <w:hyperlink w:anchor="_TOC_250009" w:history="1">
            <w:r w:rsidR="00520323">
              <w:rPr>
                <w:rFonts w:ascii="Arial"/>
              </w:rPr>
              <w:t>Welcome</w:t>
            </w:r>
            <w:r w:rsidR="00520323">
              <w:rPr>
                <w:rFonts w:ascii="Arial"/>
                <w:spacing w:val="-5"/>
              </w:rPr>
              <w:t xml:space="preserve"> </w:t>
            </w:r>
            <w:r w:rsidR="00520323">
              <w:rPr>
                <w:rFonts w:ascii="Arial"/>
              </w:rPr>
              <w:t>to</w:t>
            </w:r>
            <w:r w:rsidR="00520323">
              <w:rPr>
                <w:rFonts w:ascii="Arial"/>
                <w:spacing w:val="-4"/>
              </w:rPr>
              <w:t xml:space="preserve"> </w:t>
            </w:r>
            <w:r w:rsidR="00520323">
              <w:rPr>
                <w:rFonts w:ascii="Arial"/>
              </w:rPr>
              <w:t>the</w:t>
            </w:r>
            <w:r w:rsidR="00520323">
              <w:rPr>
                <w:rFonts w:ascii="Arial"/>
                <w:spacing w:val="-5"/>
              </w:rPr>
              <w:t xml:space="preserve"> </w:t>
            </w:r>
            <w:r w:rsidR="00520323">
              <w:rPr>
                <w:rFonts w:ascii="Arial"/>
              </w:rPr>
              <w:t>SOLARA</w:t>
            </w:r>
            <w:r w:rsidR="00520323">
              <w:rPr>
                <w:rFonts w:ascii="Arial"/>
                <w:spacing w:val="-4"/>
              </w:rPr>
              <w:t xml:space="preserve"> </w:t>
            </w:r>
            <w:r w:rsidR="00520323">
              <w:rPr>
                <w:rFonts w:ascii="Arial"/>
                <w:spacing w:val="-2"/>
              </w:rPr>
              <w:t>Family!</w:t>
            </w:r>
            <w:r w:rsidR="00520323">
              <w:rPr>
                <w:rFonts w:ascii="Times New Roman"/>
                <w:b w:val="0"/>
                <w:i w:val="0"/>
              </w:rPr>
              <w:tab/>
            </w:r>
            <w:r w:rsidR="00520323">
              <w:rPr>
                <w:spacing w:val="-10"/>
              </w:rPr>
              <w:t>3</w:t>
            </w:r>
          </w:hyperlink>
        </w:p>
        <w:p w14:paraId="7EE06CD7" w14:textId="77777777" w:rsidR="00520323" w:rsidRDefault="00520323">
          <w:pPr>
            <w:pStyle w:val="TOC2"/>
            <w:tabs>
              <w:tab w:val="right" w:leader="dot" w:pos="9713"/>
            </w:tabs>
            <w:spacing w:before="212"/>
          </w:pPr>
          <w:hyperlink w:anchor="_TOC_250008" w:history="1">
            <w:r>
              <w:rPr>
                <w:rFonts w:ascii="Arial"/>
              </w:rPr>
              <w:t>Before</w:t>
            </w:r>
            <w:r>
              <w:rPr>
                <w:rFonts w:ascii="Arial"/>
                <w:spacing w:val="-5"/>
              </w:rPr>
              <w:t xml:space="preserve"> </w:t>
            </w:r>
            <w:r>
              <w:rPr>
                <w:rFonts w:ascii="Arial"/>
              </w:rPr>
              <w:t>You</w:t>
            </w:r>
            <w:r>
              <w:rPr>
                <w:rFonts w:ascii="Arial"/>
                <w:spacing w:val="-4"/>
              </w:rPr>
              <w:t xml:space="preserve"> </w:t>
            </w:r>
            <w:r>
              <w:rPr>
                <w:rFonts w:ascii="Arial"/>
                <w:spacing w:val="-2"/>
              </w:rPr>
              <w:t>Begin</w:t>
            </w:r>
            <w:r>
              <w:rPr>
                <w:rFonts w:ascii="Times New Roman"/>
                <w:b w:val="0"/>
                <w:i w:val="0"/>
              </w:rPr>
              <w:tab/>
            </w:r>
            <w:r>
              <w:rPr>
                <w:spacing w:val="-10"/>
              </w:rPr>
              <w:t>4</w:t>
            </w:r>
          </w:hyperlink>
        </w:p>
        <w:p w14:paraId="02BC62C7" w14:textId="77777777" w:rsidR="00520323" w:rsidRDefault="00520323">
          <w:pPr>
            <w:pStyle w:val="TOC2"/>
            <w:tabs>
              <w:tab w:val="right" w:leader="dot" w:pos="9713"/>
            </w:tabs>
          </w:pPr>
          <w:hyperlink w:anchor="_TOC_250007" w:history="1">
            <w:r>
              <w:rPr>
                <w:rFonts w:ascii="Arial"/>
              </w:rPr>
              <w:t>General</w:t>
            </w:r>
            <w:r>
              <w:rPr>
                <w:rFonts w:ascii="Arial"/>
                <w:spacing w:val="-7"/>
              </w:rPr>
              <w:t xml:space="preserve"> </w:t>
            </w:r>
            <w:r>
              <w:rPr>
                <w:rFonts w:ascii="Arial"/>
              </w:rPr>
              <w:t>Safety</w:t>
            </w:r>
            <w:r>
              <w:rPr>
                <w:rFonts w:ascii="Arial"/>
                <w:spacing w:val="-6"/>
              </w:rPr>
              <w:t xml:space="preserve"> </w:t>
            </w:r>
            <w:r>
              <w:rPr>
                <w:rFonts w:ascii="Arial"/>
                <w:spacing w:val="-2"/>
              </w:rPr>
              <w:t>Regulations</w:t>
            </w:r>
            <w:r>
              <w:rPr>
                <w:rFonts w:ascii="Times New Roman"/>
                <w:b w:val="0"/>
                <w:i w:val="0"/>
              </w:rPr>
              <w:tab/>
            </w:r>
            <w:r>
              <w:rPr>
                <w:spacing w:val="-10"/>
              </w:rPr>
              <w:t>4</w:t>
            </w:r>
          </w:hyperlink>
        </w:p>
        <w:p w14:paraId="10262AB6" w14:textId="77777777" w:rsidR="00520323" w:rsidRDefault="00520323">
          <w:pPr>
            <w:pStyle w:val="TOC2"/>
            <w:tabs>
              <w:tab w:val="right" w:leader="dot" w:pos="9713"/>
            </w:tabs>
            <w:spacing w:before="212"/>
          </w:pPr>
          <w:hyperlink w:anchor="_TOC_250006" w:history="1">
            <w:r>
              <w:rPr>
                <w:rFonts w:ascii="Arial"/>
              </w:rPr>
              <w:t>Know</w:t>
            </w:r>
            <w:r>
              <w:rPr>
                <w:rFonts w:ascii="Arial"/>
                <w:spacing w:val="-7"/>
              </w:rPr>
              <w:t xml:space="preserve"> </w:t>
            </w:r>
            <w:r>
              <w:rPr>
                <w:rFonts w:ascii="Arial"/>
              </w:rPr>
              <w:t>Your</w:t>
            </w:r>
            <w:r>
              <w:rPr>
                <w:rFonts w:ascii="Arial"/>
                <w:spacing w:val="-5"/>
              </w:rPr>
              <w:t xml:space="preserve"> </w:t>
            </w:r>
            <w:r>
              <w:rPr>
                <w:rFonts w:ascii="Arial"/>
              </w:rPr>
              <w:t>SOLARA</w:t>
            </w:r>
            <w:r>
              <w:rPr>
                <w:rFonts w:ascii="Arial"/>
                <w:spacing w:val="-4"/>
              </w:rPr>
              <w:t xml:space="preserve"> </w:t>
            </w:r>
            <w:r>
              <w:rPr>
                <w:rFonts w:ascii="Arial"/>
              </w:rPr>
              <w:t>Cold</w:t>
            </w:r>
            <w:r>
              <w:rPr>
                <w:rFonts w:ascii="Arial"/>
                <w:spacing w:val="-5"/>
              </w:rPr>
              <w:t xml:space="preserve"> </w:t>
            </w:r>
            <w:r>
              <w:rPr>
                <w:rFonts w:ascii="Arial"/>
              </w:rPr>
              <w:t>Press</w:t>
            </w:r>
            <w:r>
              <w:rPr>
                <w:rFonts w:ascii="Arial"/>
                <w:spacing w:val="-4"/>
              </w:rPr>
              <w:t xml:space="preserve"> </w:t>
            </w:r>
            <w:r>
              <w:rPr>
                <w:rFonts w:ascii="Arial"/>
                <w:spacing w:val="-2"/>
              </w:rPr>
              <w:t>Juicer</w:t>
            </w:r>
            <w:r>
              <w:rPr>
                <w:rFonts w:ascii="Times New Roman"/>
                <w:b w:val="0"/>
                <w:i w:val="0"/>
              </w:rPr>
              <w:tab/>
            </w:r>
            <w:r>
              <w:rPr>
                <w:spacing w:val="-10"/>
              </w:rPr>
              <w:t>5</w:t>
            </w:r>
          </w:hyperlink>
        </w:p>
        <w:p w14:paraId="2341475C" w14:textId="77777777" w:rsidR="00520323" w:rsidRDefault="00520323">
          <w:pPr>
            <w:pStyle w:val="TOC1"/>
            <w:tabs>
              <w:tab w:val="right" w:leader="dot" w:pos="9713"/>
            </w:tabs>
          </w:pPr>
          <w:hyperlink w:anchor="_TOC_250005" w:history="1">
            <w:r>
              <w:t>Juicer</w:t>
            </w:r>
            <w:r>
              <w:rPr>
                <w:spacing w:val="-6"/>
              </w:rPr>
              <w:t xml:space="preserve"> </w:t>
            </w:r>
            <w:r>
              <w:rPr>
                <w:spacing w:val="-2"/>
              </w:rPr>
              <w:t>Assembly</w:t>
            </w:r>
            <w:r>
              <w:rPr>
                <w:rFonts w:ascii="Times New Roman"/>
                <w:b w:val="0"/>
                <w:i w:val="0"/>
              </w:rPr>
              <w:tab/>
            </w:r>
            <w:r>
              <w:rPr>
                <w:spacing w:val="-10"/>
              </w:rPr>
              <w:t>6</w:t>
            </w:r>
          </w:hyperlink>
        </w:p>
        <w:p w14:paraId="1A5B6A98" w14:textId="77777777" w:rsidR="00520323" w:rsidRDefault="00520323">
          <w:pPr>
            <w:pStyle w:val="TOC1"/>
            <w:tabs>
              <w:tab w:val="right" w:leader="dot" w:pos="9713"/>
            </w:tabs>
            <w:spacing w:before="211"/>
          </w:pPr>
          <w:hyperlink w:anchor="_TOC_250004" w:history="1">
            <w:r>
              <w:t>Juicer</w:t>
            </w:r>
            <w:r>
              <w:rPr>
                <w:spacing w:val="-6"/>
              </w:rPr>
              <w:t xml:space="preserve"> </w:t>
            </w:r>
            <w:r>
              <w:rPr>
                <w:spacing w:val="-2"/>
              </w:rPr>
              <w:t>Disassembly</w:t>
            </w:r>
            <w:r>
              <w:rPr>
                <w:rFonts w:ascii="Times New Roman"/>
                <w:b w:val="0"/>
                <w:i w:val="0"/>
              </w:rPr>
              <w:tab/>
            </w:r>
            <w:r>
              <w:rPr>
                <w:spacing w:val="-10"/>
              </w:rPr>
              <w:t>9</w:t>
            </w:r>
          </w:hyperlink>
        </w:p>
        <w:p w14:paraId="4014F859" w14:textId="77777777" w:rsidR="00520323" w:rsidRDefault="00520323">
          <w:pPr>
            <w:pStyle w:val="TOC1"/>
            <w:tabs>
              <w:tab w:val="right" w:leader="dot" w:pos="9712"/>
            </w:tabs>
            <w:spacing w:before="212"/>
          </w:pPr>
          <w:hyperlink w:anchor="_TOC_250003" w:history="1">
            <w:r>
              <w:t>Operating</w:t>
            </w:r>
            <w:r>
              <w:rPr>
                <w:spacing w:val="-6"/>
              </w:rPr>
              <w:t xml:space="preserve"> </w:t>
            </w:r>
            <w:r>
              <w:t>the</w:t>
            </w:r>
            <w:r>
              <w:rPr>
                <w:spacing w:val="-5"/>
              </w:rPr>
              <w:t xml:space="preserve"> </w:t>
            </w:r>
            <w:r>
              <w:t>SOLARA</w:t>
            </w:r>
            <w:r>
              <w:rPr>
                <w:spacing w:val="-6"/>
              </w:rPr>
              <w:t xml:space="preserve"> </w:t>
            </w:r>
            <w:r>
              <w:t>Cold</w:t>
            </w:r>
            <w:r>
              <w:rPr>
                <w:spacing w:val="-5"/>
              </w:rPr>
              <w:t xml:space="preserve"> </w:t>
            </w:r>
            <w:r>
              <w:t>Press</w:t>
            </w:r>
            <w:r>
              <w:rPr>
                <w:spacing w:val="-5"/>
              </w:rPr>
              <w:t xml:space="preserve"> </w:t>
            </w:r>
            <w:r>
              <w:rPr>
                <w:spacing w:val="-2"/>
              </w:rPr>
              <w:t>Juicer</w:t>
            </w:r>
            <w:r>
              <w:rPr>
                <w:rFonts w:ascii="Times New Roman"/>
                <w:b w:val="0"/>
                <w:i w:val="0"/>
              </w:rPr>
              <w:tab/>
            </w:r>
            <w:r>
              <w:rPr>
                <w:spacing w:val="-5"/>
              </w:rPr>
              <w:t>11</w:t>
            </w:r>
          </w:hyperlink>
        </w:p>
        <w:p w14:paraId="7F8851D5" w14:textId="77777777" w:rsidR="00520323" w:rsidRDefault="00520323">
          <w:pPr>
            <w:pStyle w:val="TOC1"/>
            <w:tabs>
              <w:tab w:val="right" w:leader="dot" w:pos="9712"/>
            </w:tabs>
          </w:pPr>
          <w:hyperlink w:anchor="_TOC_250002" w:history="1">
            <w:r>
              <w:t>Juicy</w:t>
            </w:r>
            <w:r>
              <w:rPr>
                <w:spacing w:val="-4"/>
              </w:rPr>
              <w:t xml:space="preserve"> </w:t>
            </w:r>
            <w:r>
              <w:t>Tips</w:t>
            </w:r>
            <w:r>
              <w:rPr>
                <w:spacing w:val="-3"/>
              </w:rPr>
              <w:t xml:space="preserve"> </w:t>
            </w:r>
            <w:r>
              <w:t>&amp;</w:t>
            </w:r>
            <w:r>
              <w:rPr>
                <w:spacing w:val="-3"/>
              </w:rPr>
              <w:t xml:space="preserve"> </w:t>
            </w:r>
            <w:r>
              <w:rPr>
                <w:spacing w:val="-2"/>
              </w:rPr>
              <w:t>Tricks</w:t>
            </w:r>
            <w:r>
              <w:rPr>
                <w:rFonts w:ascii="Times New Roman"/>
                <w:b w:val="0"/>
                <w:i w:val="0"/>
              </w:rPr>
              <w:tab/>
            </w:r>
            <w:r>
              <w:rPr>
                <w:spacing w:val="-5"/>
              </w:rPr>
              <w:t>11</w:t>
            </w:r>
          </w:hyperlink>
        </w:p>
        <w:p w14:paraId="2BB860FA" w14:textId="77777777" w:rsidR="00520323" w:rsidRDefault="00520323">
          <w:pPr>
            <w:pStyle w:val="TOC1"/>
            <w:tabs>
              <w:tab w:val="right" w:leader="dot" w:pos="9712"/>
            </w:tabs>
            <w:spacing w:before="211"/>
          </w:pPr>
          <w:hyperlink w:anchor="_TOC_250001" w:history="1">
            <w:r>
              <w:t>Care</w:t>
            </w:r>
            <w:r>
              <w:rPr>
                <w:spacing w:val="-3"/>
              </w:rPr>
              <w:t xml:space="preserve"> </w:t>
            </w:r>
            <w:r>
              <w:t>&amp;</w:t>
            </w:r>
            <w:r>
              <w:rPr>
                <w:spacing w:val="-2"/>
              </w:rPr>
              <w:t xml:space="preserve"> Maintenance</w:t>
            </w:r>
            <w:r>
              <w:rPr>
                <w:rFonts w:ascii="Times New Roman"/>
                <w:b w:val="0"/>
                <w:i w:val="0"/>
              </w:rPr>
              <w:tab/>
            </w:r>
            <w:r>
              <w:rPr>
                <w:spacing w:val="-5"/>
              </w:rPr>
              <w:t>12</w:t>
            </w:r>
          </w:hyperlink>
        </w:p>
        <w:p w14:paraId="5B6D0F64" w14:textId="77777777" w:rsidR="00520323" w:rsidRDefault="00520323">
          <w:pPr>
            <w:pStyle w:val="TOC1"/>
            <w:tabs>
              <w:tab w:val="right" w:leader="dot" w:pos="9712"/>
            </w:tabs>
            <w:spacing w:before="217"/>
          </w:pPr>
          <w:hyperlink w:anchor="_TOC_250000" w:history="1">
            <w:r>
              <w:rPr>
                <w:spacing w:val="-2"/>
              </w:rPr>
              <w:t>Troubleshooting</w:t>
            </w:r>
            <w:r>
              <w:rPr>
                <w:rFonts w:ascii="Times New Roman"/>
                <w:b w:val="0"/>
                <w:i w:val="0"/>
              </w:rPr>
              <w:tab/>
            </w:r>
            <w:r>
              <w:rPr>
                <w:spacing w:val="-5"/>
              </w:rPr>
              <w:t>12</w:t>
            </w:r>
          </w:hyperlink>
        </w:p>
        <w:p w14:paraId="01F44E7E" w14:textId="77777777" w:rsidR="00520323" w:rsidRDefault="00000000">
          <w:r>
            <w:fldChar w:fldCharType="end"/>
          </w:r>
        </w:p>
      </w:sdtContent>
    </w:sdt>
    <w:p w14:paraId="1473DF1D" w14:textId="2CC6D0BA" w:rsidR="00520323" w:rsidRDefault="004155B8">
      <w:pPr>
        <w:sectPr w:rsidR="00520323">
          <w:footerReference w:type="default" r:id="rId11"/>
          <w:pgSz w:w="12240" w:h="15840"/>
          <w:pgMar w:top="800" w:right="1080" w:bottom="1180" w:left="1080" w:header="0" w:footer="994" w:gutter="0"/>
          <w:pgBorders w:offsetFrom="page">
            <w:top w:val="single" w:sz="4" w:space="24" w:color="000000"/>
            <w:left w:val="single" w:sz="4" w:space="24" w:color="000000"/>
            <w:bottom w:val="single" w:sz="4" w:space="24" w:color="000000"/>
            <w:right w:val="single" w:sz="4" w:space="24" w:color="000000"/>
          </w:pgBorders>
          <w:pgNumType w:start="2"/>
          <w:cols w:space="720"/>
        </w:sectPr>
      </w:pPr>
      <w:r>
        <w:t xml:space="preserve"> </w:t>
      </w:r>
    </w:p>
    <w:p w14:paraId="3C431CE0" w14:textId="77777777" w:rsidR="00520323" w:rsidRDefault="00000000">
      <w:pPr>
        <w:pStyle w:val="Heading2"/>
        <w:spacing w:before="541"/>
      </w:pPr>
      <w:r>
        <w:rPr>
          <w:noProof/>
        </w:rPr>
        <w:lastRenderedPageBreak/>
        <mc:AlternateContent>
          <mc:Choice Requires="wps">
            <w:drawing>
              <wp:anchor distT="0" distB="0" distL="0" distR="0" simplePos="0" relativeHeight="487589888" behindDoc="1" locked="0" layoutInCell="1" allowOverlap="1" wp14:anchorId="355BFA1A" wp14:editId="2496958F">
                <wp:simplePos x="0" y="0"/>
                <wp:positionH relativeFrom="page">
                  <wp:posOffset>897902</wp:posOffset>
                </wp:positionH>
                <wp:positionV relativeFrom="paragraph">
                  <wp:posOffset>571169</wp:posOffset>
                </wp:positionV>
                <wp:extent cx="5980430" cy="3683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6830"/>
                        </a:xfrm>
                        <a:custGeom>
                          <a:avLst/>
                          <a:gdLst/>
                          <a:ahLst/>
                          <a:cxnLst/>
                          <a:rect l="l" t="t" r="r" b="b"/>
                          <a:pathLst>
                            <a:path w="5980430" h="36830">
                              <a:moveTo>
                                <a:pt x="5980176" y="27432"/>
                              </a:moveTo>
                              <a:lnTo>
                                <a:pt x="0" y="27432"/>
                              </a:lnTo>
                              <a:lnTo>
                                <a:pt x="0" y="36576"/>
                              </a:lnTo>
                              <a:lnTo>
                                <a:pt x="5980176" y="36576"/>
                              </a:lnTo>
                              <a:lnTo>
                                <a:pt x="5980176" y="27432"/>
                              </a:lnTo>
                              <a:close/>
                            </a:path>
                            <a:path w="5980430" h="36830">
                              <a:moveTo>
                                <a:pt x="5980176" y="0"/>
                              </a:moveTo>
                              <a:lnTo>
                                <a:pt x="0" y="0"/>
                              </a:lnTo>
                              <a:lnTo>
                                <a:pt x="0" y="18288"/>
                              </a:lnTo>
                              <a:lnTo>
                                <a:pt x="5980176" y="18288"/>
                              </a:lnTo>
                              <a:lnTo>
                                <a:pt x="5980176" y="0"/>
                              </a:lnTo>
                              <a:close/>
                            </a:path>
                          </a:pathLst>
                        </a:custGeom>
                        <a:solidFill>
                          <a:srgbClr val="C45911"/>
                        </a:solidFill>
                      </wps:spPr>
                      <wps:bodyPr wrap="square" lIns="0" tIns="0" rIns="0" bIns="0" rtlCol="0">
                        <a:prstTxWarp prst="textNoShape">
                          <a:avLst/>
                        </a:prstTxWarp>
                        <a:noAutofit/>
                      </wps:bodyPr>
                    </wps:wsp>
                  </a:graphicData>
                </a:graphic>
              </wp:anchor>
            </w:drawing>
          </mc:Choice>
          <mc:Fallback>
            <w:pict>
              <v:shape w14:anchorId="6A8AD016" id="Graphic 9" o:spid="_x0000_s1026" style="position:absolute;margin-left:70.7pt;margin-top:44.95pt;width:470.9pt;height:2.9pt;z-index:-15726592;visibility:visible;mso-wrap-style:square;mso-wrap-distance-left:0;mso-wrap-distance-top:0;mso-wrap-distance-right:0;mso-wrap-distance-bottom:0;mso-position-horizontal:absolute;mso-position-horizontal-relative:page;mso-position-vertical:absolute;mso-position-vertical-relative:text;v-text-anchor:top" coordsize="59804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" path="m5980176,27432l,27432r,9144l5980176,36576r,-9144xem5980176,l,,,18288r5980176,l5980176,xe" fillcolor="#c45911" stroked="f">
                <v:path arrowok="t"/>
                <w10:wrap type="topAndBottom" anchorx="page"/>
              </v:shape>
            </w:pict>
          </mc:Fallback>
        </mc:AlternateContent>
      </w:r>
      <w:r>
        <w:rPr>
          <w:noProof/>
        </w:rPr>
        <w:drawing>
          <wp:anchor distT="0" distB="0" distL="0" distR="0" simplePos="0" relativeHeight="15731200" behindDoc="0" locked="0" layoutInCell="1" allowOverlap="1" wp14:anchorId="3FF447D2" wp14:editId="197417F6">
            <wp:simplePos x="0" y="0"/>
            <wp:positionH relativeFrom="page">
              <wp:posOffset>5300510</wp:posOffset>
            </wp:positionH>
            <wp:positionV relativeFrom="paragraph">
              <wp:posOffset>5374</wp:posOffset>
            </wp:positionV>
            <wp:extent cx="1449483" cy="20012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1449483" cy="200121"/>
                    </a:xfrm>
                    <a:prstGeom prst="rect">
                      <a:avLst/>
                    </a:prstGeom>
                  </pic:spPr>
                </pic:pic>
              </a:graphicData>
            </a:graphic>
          </wp:anchor>
        </w:drawing>
      </w:r>
      <w:bookmarkStart w:id="0" w:name="_TOC_250009"/>
      <w:r>
        <w:rPr>
          <w:color w:val="833C0B"/>
          <w:spacing w:val="17"/>
        </w:rPr>
        <w:t>Welcome</w:t>
      </w:r>
      <w:r>
        <w:rPr>
          <w:color w:val="833C0B"/>
          <w:spacing w:val="34"/>
        </w:rPr>
        <w:t xml:space="preserve"> </w:t>
      </w:r>
      <w:r>
        <w:rPr>
          <w:color w:val="833C0B"/>
          <w:spacing w:val="10"/>
        </w:rPr>
        <w:t>to</w:t>
      </w:r>
      <w:r>
        <w:rPr>
          <w:color w:val="833C0B"/>
          <w:spacing w:val="34"/>
        </w:rPr>
        <w:t xml:space="preserve"> </w:t>
      </w:r>
      <w:r>
        <w:rPr>
          <w:color w:val="833C0B"/>
          <w:spacing w:val="13"/>
        </w:rPr>
        <w:t>the</w:t>
      </w:r>
      <w:r>
        <w:rPr>
          <w:color w:val="833C0B"/>
          <w:spacing w:val="34"/>
        </w:rPr>
        <w:t xml:space="preserve"> </w:t>
      </w:r>
      <w:r>
        <w:rPr>
          <w:color w:val="833C0B"/>
          <w:spacing w:val="17"/>
        </w:rPr>
        <w:t>SOLARA</w:t>
      </w:r>
      <w:r>
        <w:rPr>
          <w:color w:val="833C0B"/>
          <w:spacing w:val="34"/>
        </w:rPr>
        <w:t xml:space="preserve"> </w:t>
      </w:r>
      <w:bookmarkEnd w:id="0"/>
      <w:r>
        <w:rPr>
          <w:color w:val="833C0B"/>
          <w:spacing w:val="15"/>
        </w:rPr>
        <w:t>Family!</w:t>
      </w:r>
    </w:p>
    <w:p w14:paraId="75B796D6" w14:textId="77777777" w:rsidR="00520323" w:rsidRDefault="00520323">
      <w:pPr>
        <w:pStyle w:val="BodyText"/>
        <w:rPr>
          <w:rFonts w:ascii="Arial MT"/>
        </w:rPr>
      </w:pPr>
    </w:p>
    <w:p w14:paraId="1F228B4D" w14:textId="77777777" w:rsidR="00520323" w:rsidRDefault="00520323">
      <w:pPr>
        <w:pStyle w:val="BodyText"/>
        <w:rPr>
          <w:rFonts w:ascii="Arial MT"/>
        </w:rPr>
      </w:pPr>
    </w:p>
    <w:p w14:paraId="0B46D0AF" w14:textId="77777777" w:rsidR="00520323" w:rsidRDefault="00520323">
      <w:pPr>
        <w:pStyle w:val="BodyText"/>
        <w:spacing w:before="241"/>
        <w:rPr>
          <w:rFonts w:ascii="Arial MT"/>
        </w:rPr>
      </w:pPr>
    </w:p>
    <w:p w14:paraId="36C07688" w14:textId="77777777" w:rsidR="00520323" w:rsidRDefault="00000000">
      <w:pPr>
        <w:pStyle w:val="BodyText"/>
        <w:spacing w:line="400" w:lineRule="auto"/>
        <w:ind w:left="362" w:right="369" w:firstLine="24"/>
      </w:pPr>
      <w:r>
        <w:t>At</w:t>
      </w:r>
      <w:r>
        <w:rPr>
          <w:spacing w:val="-3"/>
        </w:rPr>
        <w:t xml:space="preserve"> </w:t>
      </w:r>
      <w:r>
        <w:t>SOLARA,</w:t>
      </w:r>
      <w:r>
        <w:rPr>
          <w:spacing w:val="-3"/>
        </w:rPr>
        <w:t xml:space="preserve"> </w:t>
      </w:r>
      <w:r>
        <w:t>we</w:t>
      </w:r>
      <w:r>
        <w:rPr>
          <w:spacing w:val="-3"/>
        </w:rPr>
        <w:t xml:space="preserve"> </w:t>
      </w:r>
      <w:r>
        <w:t>are</w:t>
      </w:r>
      <w:r>
        <w:rPr>
          <w:spacing w:val="-3"/>
        </w:rPr>
        <w:t xml:space="preserve"> </w:t>
      </w:r>
      <w:r>
        <w:t>all</w:t>
      </w:r>
      <w:r>
        <w:rPr>
          <w:spacing w:val="-3"/>
        </w:rPr>
        <w:t xml:space="preserve"> </w:t>
      </w:r>
      <w:r>
        <w:t>about</w:t>
      </w:r>
      <w:r>
        <w:rPr>
          <w:spacing w:val="-3"/>
        </w:rPr>
        <w:t xml:space="preserve"> </w:t>
      </w:r>
      <w:r>
        <w:t>making</w:t>
      </w:r>
      <w:r>
        <w:rPr>
          <w:spacing w:val="-3"/>
        </w:rPr>
        <w:t xml:space="preserve"> </w:t>
      </w:r>
      <w:r>
        <w:t>healthy</w:t>
      </w:r>
      <w:r>
        <w:rPr>
          <w:spacing w:val="-3"/>
        </w:rPr>
        <w:t xml:space="preserve"> </w:t>
      </w:r>
      <w:r>
        <w:t>choices.</w:t>
      </w:r>
      <w:r>
        <w:rPr>
          <w:spacing w:val="-3"/>
        </w:rPr>
        <w:t xml:space="preserve"> </w:t>
      </w:r>
      <w:r>
        <w:t>And</w:t>
      </w:r>
      <w:r>
        <w:rPr>
          <w:spacing w:val="-3"/>
        </w:rPr>
        <w:t xml:space="preserve"> </w:t>
      </w:r>
      <w:r>
        <w:t>eating</w:t>
      </w:r>
      <w:r>
        <w:rPr>
          <w:spacing w:val="-3"/>
        </w:rPr>
        <w:t xml:space="preserve"> </w:t>
      </w:r>
      <w:r>
        <w:t>healthy</w:t>
      </w:r>
      <w:r>
        <w:rPr>
          <w:spacing w:val="-3"/>
        </w:rPr>
        <w:t xml:space="preserve"> </w:t>
      </w:r>
      <w:r>
        <w:t>should</w:t>
      </w:r>
      <w:r>
        <w:rPr>
          <w:spacing w:val="-6"/>
        </w:rPr>
        <w:t xml:space="preserve"> </w:t>
      </w:r>
      <w:r>
        <w:t>always</w:t>
      </w:r>
      <w:r>
        <w:rPr>
          <w:spacing w:val="-3"/>
        </w:rPr>
        <w:t xml:space="preserve"> </w:t>
      </w:r>
      <w:r>
        <w:t>be</w:t>
      </w:r>
      <w:r>
        <w:rPr>
          <w:spacing w:val="-3"/>
        </w:rPr>
        <w:t xml:space="preserve"> </w:t>
      </w:r>
      <w:r>
        <w:t>considered</w:t>
      </w:r>
      <w:r>
        <w:rPr>
          <w:spacing w:val="-3"/>
        </w:rPr>
        <w:t xml:space="preserve"> </w:t>
      </w:r>
      <w:r>
        <w:t>in this journey. Truly we are what we eat. So, here we are with an awesome appliance to aid you in this journey. Also, we are constantly working to create EASY, TASTY &amp; HEALTHY recipes for you!</w:t>
      </w:r>
    </w:p>
    <w:p w14:paraId="109018A6" w14:textId="77777777" w:rsidR="00520323" w:rsidRDefault="00520323">
      <w:pPr>
        <w:pStyle w:val="BodyText"/>
      </w:pPr>
    </w:p>
    <w:p w14:paraId="030E5899" w14:textId="77777777" w:rsidR="00520323" w:rsidRDefault="00520323">
      <w:pPr>
        <w:pStyle w:val="BodyText"/>
      </w:pPr>
    </w:p>
    <w:p w14:paraId="58699336" w14:textId="77777777" w:rsidR="00520323" w:rsidRDefault="00520323">
      <w:pPr>
        <w:pStyle w:val="BodyText"/>
        <w:spacing w:before="47"/>
      </w:pPr>
    </w:p>
    <w:p w14:paraId="65417035" w14:textId="77777777" w:rsidR="00520323" w:rsidRDefault="00000000">
      <w:pPr>
        <w:pStyle w:val="BodyText"/>
        <w:spacing w:line="403" w:lineRule="auto"/>
        <w:ind w:left="362" w:right="369" w:firstLine="24"/>
      </w:pPr>
      <w:r>
        <w:t>We</w:t>
      </w:r>
      <w:r>
        <w:rPr>
          <w:spacing w:val="-2"/>
        </w:rPr>
        <w:t xml:space="preserve"> </w:t>
      </w:r>
      <w:r>
        <w:t>can’t</w:t>
      </w:r>
      <w:r>
        <w:rPr>
          <w:spacing w:val="-2"/>
        </w:rPr>
        <w:t xml:space="preserve"> </w:t>
      </w:r>
      <w:r>
        <w:t>wait</w:t>
      </w:r>
      <w:r>
        <w:rPr>
          <w:spacing w:val="-2"/>
        </w:rPr>
        <w:t xml:space="preserve"> </w:t>
      </w:r>
      <w:r>
        <w:t>to</w:t>
      </w:r>
      <w:r>
        <w:rPr>
          <w:spacing w:val="-2"/>
        </w:rPr>
        <w:t xml:space="preserve"> </w:t>
      </w:r>
      <w:r>
        <w:t>see</w:t>
      </w:r>
      <w:r>
        <w:rPr>
          <w:spacing w:val="-2"/>
        </w:rPr>
        <w:t xml:space="preserve"> </w:t>
      </w:r>
      <w:r>
        <w:t>how</w:t>
      </w:r>
      <w:r>
        <w:rPr>
          <w:spacing w:val="-2"/>
        </w:rPr>
        <w:t xml:space="preserve"> </w:t>
      </w:r>
      <w:r>
        <w:t>you</w:t>
      </w:r>
      <w:r>
        <w:rPr>
          <w:spacing w:val="-2"/>
        </w:rPr>
        <w:t xml:space="preserve"> </w:t>
      </w:r>
      <w:r>
        <w:t>make</w:t>
      </w:r>
      <w:r>
        <w:rPr>
          <w:spacing w:val="-2"/>
        </w:rPr>
        <w:t xml:space="preserve"> </w:t>
      </w:r>
      <w:r>
        <w:t>the</w:t>
      </w:r>
      <w:r>
        <w:rPr>
          <w:spacing w:val="-2"/>
        </w:rPr>
        <w:t xml:space="preserve"> </w:t>
      </w:r>
      <w:r>
        <w:t>SOLARA</w:t>
      </w:r>
      <w:r>
        <w:rPr>
          <w:spacing w:val="-4"/>
        </w:rPr>
        <w:t xml:space="preserve"> </w:t>
      </w:r>
      <w:r>
        <w:t>COLD</w:t>
      </w:r>
      <w:r>
        <w:rPr>
          <w:spacing w:val="-2"/>
        </w:rPr>
        <w:t xml:space="preserve"> </w:t>
      </w:r>
      <w:r>
        <w:t>PRESS</w:t>
      </w:r>
      <w:r>
        <w:rPr>
          <w:spacing w:val="-2"/>
        </w:rPr>
        <w:t xml:space="preserve"> </w:t>
      </w:r>
      <w:r>
        <w:t>JUICER</w:t>
      </w:r>
      <w:r>
        <w:rPr>
          <w:spacing w:val="-2"/>
        </w:rPr>
        <w:t xml:space="preserve"> </w:t>
      </w:r>
      <w:r>
        <w:t>part</w:t>
      </w:r>
      <w:r>
        <w:rPr>
          <w:spacing w:val="-2"/>
        </w:rPr>
        <w:t xml:space="preserve"> </w:t>
      </w:r>
      <w:r>
        <w:t>of</w:t>
      </w:r>
      <w:r>
        <w:rPr>
          <w:spacing w:val="-2"/>
        </w:rPr>
        <w:t xml:space="preserve"> </w:t>
      </w:r>
      <w:r>
        <w:t>your</w:t>
      </w:r>
      <w:r>
        <w:rPr>
          <w:spacing w:val="-2"/>
        </w:rPr>
        <w:t xml:space="preserve"> </w:t>
      </w:r>
      <w:r>
        <w:t>everyday,</w:t>
      </w:r>
      <w:r>
        <w:rPr>
          <w:spacing w:val="-2"/>
        </w:rPr>
        <w:t xml:space="preserve"> </w:t>
      </w:r>
      <w:r>
        <w:t>please</w:t>
      </w:r>
      <w:r>
        <w:rPr>
          <w:spacing w:val="-2"/>
        </w:rPr>
        <w:t xml:space="preserve"> </w:t>
      </w:r>
      <w:r>
        <w:t>feel free to share it with us on social media: @solaraindia.</w:t>
      </w:r>
    </w:p>
    <w:p w14:paraId="1A7AA02F" w14:textId="77777777" w:rsidR="00520323" w:rsidRDefault="00520323">
      <w:pPr>
        <w:pStyle w:val="BodyText"/>
        <w:spacing w:line="403" w:lineRule="auto"/>
        <w:sectPr w:rsidR="00520323">
          <w:pgSz w:w="12240" w:h="15840"/>
          <w:pgMar w:top="800" w:right="1080" w:bottom="1180" w:left="1080" w:header="0" w:footer="994" w:gutter="0"/>
          <w:pgBorders w:offsetFrom="page">
            <w:top w:val="single" w:sz="4" w:space="24" w:color="000000"/>
            <w:left w:val="single" w:sz="4" w:space="24" w:color="000000"/>
            <w:bottom w:val="single" w:sz="4" w:space="24" w:color="000000"/>
            <w:right w:val="single" w:sz="4" w:space="24" w:color="000000"/>
          </w:pgBorders>
          <w:cols w:space="720"/>
        </w:sectPr>
      </w:pPr>
    </w:p>
    <w:p w14:paraId="6D5FF95F" w14:textId="77777777" w:rsidR="00520323" w:rsidRDefault="00000000">
      <w:pPr>
        <w:pStyle w:val="BodyText"/>
        <w:ind w:left="7267"/>
        <w:rPr>
          <w:sz w:val="20"/>
        </w:rPr>
      </w:pPr>
      <w:r>
        <w:rPr>
          <w:noProof/>
          <w:sz w:val="20"/>
        </w:rPr>
        <w:lastRenderedPageBreak/>
        <w:drawing>
          <wp:inline distT="0" distB="0" distL="0" distR="0" wp14:anchorId="15C7F596" wp14:editId="33253E54">
            <wp:extent cx="1434988" cy="19812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1434988" cy="198120"/>
                    </a:xfrm>
                    <a:prstGeom prst="rect">
                      <a:avLst/>
                    </a:prstGeom>
                  </pic:spPr>
                </pic:pic>
              </a:graphicData>
            </a:graphic>
          </wp:inline>
        </w:drawing>
      </w:r>
    </w:p>
    <w:p w14:paraId="15EEAA99" w14:textId="77777777" w:rsidR="00520323" w:rsidRDefault="00000000">
      <w:pPr>
        <w:pStyle w:val="Heading2"/>
      </w:pPr>
      <w:r>
        <w:rPr>
          <w:noProof/>
        </w:rPr>
        <mc:AlternateContent>
          <mc:Choice Requires="wps">
            <w:drawing>
              <wp:anchor distT="0" distB="0" distL="0" distR="0" simplePos="0" relativeHeight="487590912" behindDoc="1" locked="0" layoutInCell="1" allowOverlap="1" wp14:anchorId="36D4F741" wp14:editId="231E512E">
                <wp:simplePos x="0" y="0"/>
                <wp:positionH relativeFrom="page">
                  <wp:posOffset>897902</wp:posOffset>
                </wp:positionH>
                <wp:positionV relativeFrom="paragraph">
                  <wp:posOffset>373049</wp:posOffset>
                </wp:positionV>
                <wp:extent cx="5980430" cy="3683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6830"/>
                        </a:xfrm>
                        <a:custGeom>
                          <a:avLst/>
                          <a:gdLst/>
                          <a:ahLst/>
                          <a:cxnLst/>
                          <a:rect l="l" t="t" r="r" b="b"/>
                          <a:pathLst>
                            <a:path w="5980430" h="36830">
                              <a:moveTo>
                                <a:pt x="5980176" y="27432"/>
                              </a:moveTo>
                              <a:lnTo>
                                <a:pt x="0" y="27432"/>
                              </a:lnTo>
                              <a:lnTo>
                                <a:pt x="0" y="36576"/>
                              </a:lnTo>
                              <a:lnTo>
                                <a:pt x="5980176" y="36576"/>
                              </a:lnTo>
                              <a:lnTo>
                                <a:pt x="5980176" y="27432"/>
                              </a:lnTo>
                              <a:close/>
                            </a:path>
                            <a:path w="5980430" h="36830">
                              <a:moveTo>
                                <a:pt x="5980176" y="0"/>
                              </a:moveTo>
                              <a:lnTo>
                                <a:pt x="0" y="0"/>
                              </a:lnTo>
                              <a:lnTo>
                                <a:pt x="0" y="18288"/>
                              </a:lnTo>
                              <a:lnTo>
                                <a:pt x="5980176" y="18288"/>
                              </a:lnTo>
                              <a:lnTo>
                                <a:pt x="5980176" y="0"/>
                              </a:lnTo>
                              <a:close/>
                            </a:path>
                          </a:pathLst>
                        </a:custGeom>
                        <a:solidFill>
                          <a:srgbClr val="C45911"/>
                        </a:solidFill>
                      </wps:spPr>
                      <wps:bodyPr wrap="square" lIns="0" tIns="0" rIns="0" bIns="0" rtlCol="0">
                        <a:prstTxWarp prst="textNoShape">
                          <a:avLst/>
                        </a:prstTxWarp>
                        <a:noAutofit/>
                      </wps:bodyPr>
                    </wps:wsp>
                  </a:graphicData>
                </a:graphic>
              </wp:anchor>
            </w:drawing>
          </mc:Choice>
          <mc:Fallback>
            <w:pict>
              <v:shape w14:anchorId="51935640" id="Graphic 12" o:spid="_x0000_s1026" style="position:absolute;margin-left:70.7pt;margin-top:29.35pt;width:470.9pt;height:2.9pt;z-index:-15725568;visibility:visible;mso-wrap-style:square;mso-wrap-distance-left:0;mso-wrap-distance-top:0;mso-wrap-distance-right:0;mso-wrap-distance-bottom:0;mso-position-horizontal:absolute;mso-position-horizontal-relative:page;mso-position-vertical:absolute;mso-position-vertical-relative:text;v-text-anchor:top" coordsize="59804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" path="m5980176,27432l,27432r,9144l5980176,36576r,-9144xem5980176,l,,,18288r5980176,l5980176,xe" fillcolor="#c45911" stroked="f">
                <v:path arrowok="t"/>
                <w10:wrap type="topAndBottom" anchorx="page"/>
              </v:shape>
            </w:pict>
          </mc:Fallback>
        </mc:AlternateContent>
      </w:r>
      <w:bookmarkStart w:id="1" w:name="_TOC_250008"/>
      <w:r>
        <w:rPr>
          <w:color w:val="833C0B"/>
          <w:spacing w:val="16"/>
        </w:rPr>
        <w:t>Before</w:t>
      </w:r>
      <w:r>
        <w:rPr>
          <w:color w:val="833C0B"/>
          <w:spacing w:val="36"/>
        </w:rPr>
        <w:t xml:space="preserve"> </w:t>
      </w:r>
      <w:r>
        <w:rPr>
          <w:color w:val="833C0B"/>
          <w:spacing w:val="13"/>
        </w:rPr>
        <w:t>You</w:t>
      </w:r>
      <w:r>
        <w:rPr>
          <w:color w:val="833C0B"/>
          <w:spacing w:val="37"/>
        </w:rPr>
        <w:t xml:space="preserve"> </w:t>
      </w:r>
      <w:bookmarkEnd w:id="1"/>
      <w:r>
        <w:rPr>
          <w:color w:val="833C0B"/>
          <w:spacing w:val="14"/>
        </w:rPr>
        <w:t>Begin</w:t>
      </w:r>
    </w:p>
    <w:p w14:paraId="00137771" w14:textId="77777777" w:rsidR="00520323" w:rsidRDefault="00000000">
      <w:pPr>
        <w:pStyle w:val="ListParagraph"/>
        <w:numPr>
          <w:ilvl w:val="0"/>
          <w:numId w:val="6"/>
        </w:numPr>
        <w:tabs>
          <w:tab w:val="left" w:pos="1082"/>
        </w:tabs>
        <w:spacing w:before="201" w:line="252" w:lineRule="auto"/>
        <w:ind w:right="1150"/>
        <w:rPr>
          <w:rFonts w:ascii="Symbol" w:hAnsi="Symbol"/>
        </w:rPr>
      </w:pPr>
      <w:r>
        <w:t>Remove</w:t>
      </w:r>
      <w:r>
        <w:rPr>
          <w:spacing w:val="-3"/>
        </w:rPr>
        <w:t xml:space="preserve"> </w:t>
      </w:r>
      <w:r>
        <w:t>all</w:t>
      </w:r>
      <w:r>
        <w:rPr>
          <w:spacing w:val="-3"/>
        </w:rPr>
        <w:t xml:space="preserve"> </w:t>
      </w:r>
      <w:r>
        <w:t>packaging</w:t>
      </w:r>
      <w:r>
        <w:rPr>
          <w:spacing w:val="-3"/>
        </w:rPr>
        <w:t xml:space="preserve"> </w:t>
      </w:r>
      <w:r>
        <w:t>materials</w:t>
      </w:r>
      <w:r>
        <w:rPr>
          <w:spacing w:val="-3"/>
        </w:rPr>
        <w:t xml:space="preserve"> </w:t>
      </w:r>
      <w:r>
        <w:t>from</w:t>
      </w:r>
      <w:r>
        <w:rPr>
          <w:spacing w:val="-3"/>
        </w:rPr>
        <w:t xml:space="preserve"> </w:t>
      </w:r>
      <w:r>
        <w:t>in</w:t>
      </w:r>
      <w:r>
        <w:rPr>
          <w:spacing w:val="-3"/>
        </w:rPr>
        <w:t xml:space="preserve"> </w:t>
      </w:r>
      <w:r>
        <w:t>and</w:t>
      </w:r>
      <w:r>
        <w:rPr>
          <w:spacing w:val="-3"/>
        </w:rPr>
        <w:t xml:space="preserve"> </w:t>
      </w:r>
      <w:r>
        <w:t>around</w:t>
      </w:r>
      <w:r>
        <w:rPr>
          <w:spacing w:val="-3"/>
        </w:rPr>
        <w:t xml:space="preserve"> </w:t>
      </w:r>
      <w:r>
        <w:t>the</w:t>
      </w:r>
      <w:r>
        <w:rPr>
          <w:spacing w:val="-4"/>
        </w:rPr>
        <w:t xml:space="preserve"> </w:t>
      </w:r>
      <w:r>
        <w:t>juicer</w:t>
      </w:r>
      <w:r>
        <w:rPr>
          <w:spacing w:val="-3"/>
        </w:rPr>
        <w:t xml:space="preserve"> </w:t>
      </w:r>
      <w:r>
        <w:t>and</w:t>
      </w:r>
      <w:r>
        <w:rPr>
          <w:spacing w:val="-3"/>
        </w:rPr>
        <w:t xml:space="preserve"> </w:t>
      </w:r>
      <w:r>
        <w:t>verify</w:t>
      </w:r>
      <w:r>
        <w:rPr>
          <w:spacing w:val="-3"/>
        </w:rPr>
        <w:t xml:space="preserve"> </w:t>
      </w:r>
      <w:r>
        <w:t>that</w:t>
      </w:r>
      <w:r>
        <w:rPr>
          <w:spacing w:val="-3"/>
        </w:rPr>
        <w:t xml:space="preserve"> </w:t>
      </w:r>
      <w:r>
        <w:t>all</w:t>
      </w:r>
      <w:r>
        <w:rPr>
          <w:spacing w:val="-3"/>
        </w:rPr>
        <w:t xml:space="preserve"> </w:t>
      </w:r>
      <w:r>
        <w:t>parts</w:t>
      </w:r>
      <w:r>
        <w:rPr>
          <w:spacing w:val="-3"/>
        </w:rPr>
        <w:t xml:space="preserve"> </w:t>
      </w:r>
      <w:r>
        <w:t>are accounted for.</w:t>
      </w:r>
    </w:p>
    <w:p w14:paraId="05D9E4F3" w14:textId="77777777" w:rsidR="00520323" w:rsidRDefault="00000000">
      <w:pPr>
        <w:pStyle w:val="ListParagraph"/>
        <w:numPr>
          <w:ilvl w:val="0"/>
          <w:numId w:val="6"/>
        </w:numPr>
        <w:tabs>
          <w:tab w:val="left" w:pos="1082"/>
        </w:tabs>
        <w:spacing w:line="276" w:lineRule="exact"/>
        <w:rPr>
          <w:rFonts w:ascii="Symbol" w:hAnsi="Symbol"/>
        </w:rPr>
      </w:pPr>
      <w:r>
        <w:t>Place</w:t>
      </w:r>
      <w:r>
        <w:rPr>
          <w:spacing w:val="-5"/>
        </w:rPr>
        <w:t xml:space="preserve"> </w:t>
      </w:r>
      <w:r>
        <w:t>the</w:t>
      </w:r>
      <w:r>
        <w:rPr>
          <w:spacing w:val="-4"/>
        </w:rPr>
        <w:t xml:space="preserve"> </w:t>
      </w:r>
      <w:r>
        <w:t>juicer</w:t>
      </w:r>
      <w:r>
        <w:rPr>
          <w:spacing w:val="-5"/>
        </w:rPr>
        <w:t xml:space="preserve"> </w:t>
      </w:r>
      <w:r>
        <w:t>on</w:t>
      </w:r>
      <w:r>
        <w:rPr>
          <w:spacing w:val="-5"/>
        </w:rPr>
        <w:t xml:space="preserve"> </w:t>
      </w:r>
      <w:r>
        <w:t>a</w:t>
      </w:r>
      <w:r>
        <w:rPr>
          <w:spacing w:val="-4"/>
        </w:rPr>
        <w:t xml:space="preserve"> </w:t>
      </w:r>
      <w:r>
        <w:t>stable,</w:t>
      </w:r>
      <w:r>
        <w:rPr>
          <w:spacing w:val="-5"/>
        </w:rPr>
        <w:t xml:space="preserve"> </w:t>
      </w:r>
      <w:r>
        <w:t>level</w:t>
      </w:r>
      <w:r>
        <w:rPr>
          <w:spacing w:val="-5"/>
        </w:rPr>
        <w:t xml:space="preserve"> </w:t>
      </w:r>
      <w:r>
        <w:t>surface,</w:t>
      </w:r>
      <w:r>
        <w:rPr>
          <w:spacing w:val="-5"/>
        </w:rPr>
        <w:t xml:space="preserve"> </w:t>
      </w:r>
      <w:r>
        <w:t>away</w:t>
      </w:r>
      <w:r>
        <w:rPr>
          <w:spacing w:val="-4"/>
        </w:rPr>
        <w:t xml:space="preserve"> </w:t>
      </w:r>
      <w:r>
        <w:t>from</w:t>
      </w:r>
      <w:r>
        <w:rPr>
          <w:spacing w:val="-5"/>
        </w:rPr>
        <w:t xml:space="preserve"> </w:t>
      </w:r>
      <w:r>
        <w:t>external</w:t>
      </w:r>
      <w:r>
        <w:rPr>
          <w:spacing w:val="-5"/>
        </w:rPr>
        <w:t xml:space="preserve"> </w:t>
      </w:r>
      <w:r>
        <w:t>heat</w:t>
      </w:r>
      <w:r>
        <w:rPr>
          <w:spacing w:val="-4"/>
        </w:rPr>
        <w:t xml:space="preserve"> </w:t>
      </w:r>
      <w:r>
        <w:rPr>
          <w:spacing w:val="-2"/>
        </w:rPr>
        <w:t>sources.</w:t>
      </w:r>
    </w:p>
    <w:p w14:paraId="1330E8EA" w14:textId="77777777" w:rsidR="00520323" w:rsidRDefault="00000000">
      <w:pPr>
        <w:pStyle w:val="ListParagraph"/>
        <w:numPr>
          <w:ilvl w:val="0"/>
          <w:numId w:val="6"/>
        </w:numPr>
        <w:tabs>
          <w:tab w:val="left" w:pos="1082"/>
        </w:tabs>
        <w:spacing w:before="17" w:line="252" w:lineRule="auto"/>
        <w:ind w:right="433"/>
        <w:rPr>
          <w:rFonts w:ascii="Symbol" w:hAnsi="Symbol"/>
        </w:rPr>
      </w:pPr>
      <w:r>
        <w:t>Read</w:t>
      </w:r>
      <w:r>
        <w:rPr>
          <w:spacing w:val="-3"/>
        </w:rPr>
        <w:t xml:space="preserve"> </w:t>
      </w:r>
      <w:r>
        <w:t>all</w:t>
      </w:r>
      <w:r>
        <w:rPr>
          <w:spacing w:val="-3"/>
        </w:rPr>
        <w:t xml:space="preserve"> </w:t>
      </w:r>
      <w:r>
        <w:t>Important</w:t>
      </w:r>
      <w:r>
        <w:rPr>
          <w:spacing w:val="-3"/>
        </w:rPr>
        <w:t xml:space="preserve"> </w:t>
      </w:r>
      <w:r>
        <w:t>safeguards</w:t>
      </w:r>
      <w:r>
        <w:rPr>
          <w:spacing w:val="-3"/>
        </w:rPr>
        <w:t xml:space="preserve"> </w:t>
      </w:r>
      <w:r>
        <w:t>and</w:t>
      </w:r>
      <w:r>
        <w:rPr>
          <w:spacing w:val="-3"/>
        </w:rPr>
        <w:t xml:space="preserve"> </w:t>
      </w:r>
      <w:r>
        <w:t>cautionary</w:t>
      </w:r>
      <w:r>
        <w:rPr>
          <w:spacing w:val="-3"/>
        </w:rPr>
        <w:t xml:space="preserve"> </w:t>
      </w:r>
      <w:r>
        <w:t>information</w:t>
      </w:r>
      <w:r>
        <w:rPr>
          <w:spacing w:val="-3"/>
        </w:rPr>
        <w:t xml:space="preserve"> </w:t>
      </w:r>
      <w:r>
        <w:t>in</w:t>
      </w:r>
      <w:r>
        <w:rPr>
          <w:spacing w:val="-3"/>
        </w:rPr>
        <w:t xml:space="preserve"> </w:t>
      </w:r>
      <w:r>
        <w:t>this</w:t>
      </w:r>
      <w:r>
        <w:rPr>
          <w:spacing w:val="-4"/>
        </w:rPr>
        <w:t xml:space="preserve"> </w:t>
      </w:r>
      <w:r>
        <w:t>user</w:t>
      </w:r>
      <w:r>
        <w:rPr>
          <w:spacing w:val="-3"/>
        </w:rPr>
        <w:t xml:space="preserve"> </w:t>
      </w:r>
      <w:r>
        <w:t>guide.</w:t>
      </w:r>
      <w:r>
        <w:rPr>
          <w:spacing w:val="-3"/>
        </w:rPr>
        <w:t xml:space="preserve"> </w:t>
      </w:r>
      <w:r>
        <w:t>Failure</w:t>
      </w:r>
      <w:r>
        <w:rPr>
          <w:spacing w:val="-3"/>
        </w:rPr>
        <w:t xml:space="preserve"> </w:t>
      </w:r>
      <w:r>
        <w:t>to</w:t>
      </w:r>
      <w:r>
        <w:rPr>
          <w:spacing w:val="-3"/>
        </w:rPr>
        <w:t xml:space="preserve"> </w:t>
      </w:r>
      <w:r>
        <w:t>do</w:t>
      </w:r>
      <w:r>
        <w:rPr>
          <w:spacing w:val="-3"/>
        </w:rPr>
        <w:t xml:space="preserve"> </w:t>
      </w:r>
      <w:r>
        <w:t>so</w:t>
      </w:r>
      <w:r>
        <w:rPr>
          <w:spacing w:val="-3"/>
        </w:rPr>
        <w:t xml:space="preserve"> </w:t>
      </w:r>
      <w:r>
        <w:t>may result in property damage and/or personal injury.</w:t>
      </w:r>
    </w:p>
    <w:p w14:paraId="566427B3" w14:textId="77777777" w:rsidR="00520323" w:rsidRDefault="00000000">
      <w:pPr>
        <w:pStyle w:val="ListParagraph"/>
        <w:numPr>
          <w:ilvl w:val="0"/>
          <w:numId w:val="6"/>
        </w:numPr>
        <w:tabs>
          <w:tab w:val="left" w:pos="1082"/>
        </w:tabs>
        <w:spacing w:before="1"/>
        <w:rPr>
          <w:rFonts w:ascii="Symbol" w:hAnsi="Symbol"/>
        </w:rPr>
      </w:pPr>
      <w:r>
        <w:t>Follow</w:t>
      </w:r>
      <w:r>
        <w:rPr>
          <w:spacing w:val="-8"/>
        </w:rPr>
        <w:t xml:space="preserve"> </w:t>
      </w:r>
      <w:r>
        <w:t>care</w:t>
      </w:r>
      <w:r>
        <w:rPr>
          <w:spacing w:val="-5"/>
        </w:rPr>
        <w:t xml:space="preserve"> </w:t>
      </w:r>
      <w:r>
        <w:t>&amp;</w:t>
      </w:r>
      <w:r>
        <w:rPr>
          <w:spacing w:val="-6"/>
        </w:rPr>
        <w:t xml:space="preserve"> </w:t>
      </w:r>
      <w:r>
        <w:t>maintenance</w:t>
      </w:r>
      <w:r>
        <w:rPr>
          <w:spacing w:val="-5"/>
        </w:rPr>
        <w:t xml:space="preserve"> </w:t>
      </w:r>
      <w:r>
        <w:t>instructions</w:t>
      </w:r>
      <w:r>
        <w:rPr>
          <w:spacing w:val="-6"/>
        </w:rPr>
        <w:t xml:space="preserve"> </w:t>
      </w:r>
      <w:r>
        <w:t>in</w:t>
      </w:r>
      <w:r>
        <w:rPr>
          <w:spacing w:val="-5"/>
        </w:rPr>
        <w:t xml:space="preserve"> </w:t>
      </w:r>
      <w:r>
        <w:t>this</w:t>
      </w:r>
      <w:r>
        <w:rPr>
          <w:spacing w:val="-5"/>
        </w:rPr>
        <w:t xml:space="preserve"> </w:t>
      </w:r>
      <w:r>
        <w:t>user</w:t>
      </w:r>
      <w:r>
        <w:rPr>
          <w:spacing w:val="-6"/>
        </w:rPr>
        <w:t xml:space="preserve"> </w:t>
      </w:r>
      <w:r>
        <w:t>guide</w:t>
      </w:r>
      <w:r>
        <w:rPr>
          <w:spacing w:val="-5"/>
        </w:rPr>
        <w:t xml:space="preserve"> </w:t>
      </w:r>
      <w:r>
        <w:t>to</w:t>
      </w:r>
      <w:r>
        <w:rPr>
          <w:spacing w:val="-6"/>
        </w:rPr>
        <w:t xml:space="preserve"> </w:t>
      </w:r>
      <w:r>
        <w:t>clean</w:t>
      </w:r>
      <w:r>
        <w:rPr>
          <w:spacing w:val="-5"/>
        </w:rPr>
        <w:t xml:space="preserve"> </w:t>
      </w:r>
      <w:r>
        <w:t>the</w:t>
      </w:r>
      <w:r>
        <w:rPr>
          <w:spacing w:val="-6"/>
        </w:rPr>
        <w:t xml:space="preserve"> </w:t>
      </w:r>
      <w:r>
        <w:t>juicer</w:t>
      </w:r>
      <w:r>
        <w:rPr>
          <w:spacing w:val="-5"/>
        </w:rPr>
        <w:t xml:space="preserve"> </w:t>
      </w:r>
      <w:r>
        <w:t>before/after</w:t>
      </w:r>
      <w:r>
        <w:rPr>
          <w:spacing w:val="-5"/>
        </w:rPr>
        <w:t xml:space="preserve"> </w:t>
      </w:r>
      <w:r>
        <w:rPr>
          <w:spacing w:val="-2"/>
        </w:rPr>
        <w:t>juicing.</w:t>
      </w:r>
    </w:p>
    <w:p w14:paraId="5B53EBBD" w14:textId="77777777" w:rsidR="00520323" w:rsidRDefault="00000000">
      <w:pPr>
        <w:pStyle w:val="ListParagraph"/>
        <w:numPr>
          <w:ilvl w:val="0"/>
          <w:numId w:val="6"/>
        </w:numPr>
        <w:tabs>
          <w:tab w:val="left" w:pos="1082"/>
        </w:tabs>
        <w:spacing w:before="17"/>
        <w:rPr>
          <w:rFonts w:ascii="Symbol" w:hAnsi="Symbol"/>
        </w:rPr>
      </w:pPr>
      <w:r>
        <w:t>Do</w:t>
      </w:r>
      <w:r>
        <w:rPr>
          <w:spacing w:val="-7"/>
        </w:rPr>
        <w:t xml:space="preserve"> </w:t>
      </w:r>
      <w:r>
        <w:t>not</w:t>
      </w:r>
      <w:r>
        <w:rPr>
          <w:spacing w:val="-5"/>
        </w:rPr>
        <w:t xml:space="preserve"> </w:t>
      </w:r>
      <w:r>
        <w:t>remove</w:t>
      </w:r>
      <w:r>
        <w:rPr>
          <w:spacing w:val="-5"/>
        </w:rPr>
        <w:t xml:space="preserve"> </w:t>
      </w:r>
      <w:r>
        <w:t>safety</w:t>
      </w:r>
      <w:r>
        <w:rPr>
          <w:spacing w:val="-5"/>
        </w:rPr>
        <w:t xml:space="preserve"> </w:t>
      </w:r>
      <w:r>
        <w:t>warning</w:t>
      </w:r>
      <w:r>
        <w:rPr>
          <w:spacing w:val="-5"/>
        </w:rPr>
        <w:t xml:space="preserve"> </w:t>
      </w:r>
      <w:r>
        <w:t>stickers</w:t>
      </w:r>
      <w:r>
        <w:rPr>
          <w:spacing w:val="-5"/>
        </w:rPr>
        <w:t xml:space="preserve"> </w:t>
      </w:r>
      <w:r>
        <w:t>or</w:t>
      </w:r>
      <w:r>
        <w:rPr>
          <w:spacing w:val="-5"/>
        </w:rPr>
        <w:t xml:space="preserve"> </w:t>
      </w:r>
      <w:r>
        <w:t>rating</w:t>
      </w:r>
      <w:r>
        <w:rPr>
          <w:spacing w:val="-5"/>
        </w:rPr>
        <w:t xml:space="preserve"> </w:t>
      </w:r>
      <w:r>
        <w:rPr>
          <w:spacing w:val="-2"/>
        </w:rPr>
        <w:t>label.</w:t>
      </w:r>
    </w:p>
    <w:p w14:paraId="3D87A700" w14:textId="77777777" w:rsidR="00520323" w:rsidRDefault="00520323">
      <w:pPr>
        <w:pStyle w:val="BodyText"/>
        <w:spacing w:before="144"/>
      </w:pPr>
    </w:p>
    <w:p w14:paraId="181E6FB6" w14:textId="77777777" w:rsidR="00520323" w:rsidRDefault="00000000">
      <w:pPr>
        <w:pStyle w:val="Heading2"/>
        <w:spacing w:before="0"/>
      </w:pPr>
      <w:bookmarkStart w:id="2" w:name="_TOC_250007"/>
      <w:r>
        <w:rPr>
          <w:color w:val="833C0B"/>
          <w:spacing w:val="17"/>
        </w:rPr>
        <w:t>General</w:t>
      </w:r>
      <w:r>
        <w:rPr>
          <w:color w:val="833C0B"/>
          <w:spacing w:val="33"/>
        </w:rPr>
        <w:t xml:space="preserve"> </w:t>
      </w:r>
      <w:r>
        <w:rPr>
          <w:color w:val="833C0B"/>
          <w:spacing w:val="16"/>
        </w:rPr>
        <w:t>Safety</w:t>
      </w:r>
      <w:r>
        <w:rPr>
          <w:color w:val="833C0B"/>
          <w:spacing w:val="35"/>
        </w:rPr>
        <w:t xml:space="preserve"> </w:t>
      </w:r>
      <w:bookmarkEnd w:id="2"/>
      <w:r>
        <w:rPr>
          <w:color w:val="833C0B"/>
          <w:spacing w:val="16"/>
        </w:rPr>
        <w:t>Regulations</w:t>
      </w:r>
    </w:p>
    <w:p w14:paraId="62B0623F" w14:textId="77777777" w:rsidR="00520323" w:rsidRDefault="00000000">
      <w:pPr>
        <w:pStyle w:val="BodyText"/>
        <w:spacing w:before="66"/>
        <w:rPr>
          <w:rFonts w:ascii="Arial MT"/>
          <w:sz w:val="20"/>
        </w:rPr>
      </w:pPr>
      <w:r>
        <w:rPr>
          <w:rFonts w:ascii="Arial MT"/>
          <w:noProof/>
          <w:sz w:val="20"/>
        </w:rPr>
        <mc:AlternateContent>
          <mc:Choice Requires="wps">
            <w:drawing>
              <wp:anchor distT="0" distB="0" distL="0" distR="0" simplePos="0" relativeHeight="487591424" behindDoc="1" locked="0" layoutInCell="1" allowOverlap="1" wp14:anchorId="5D1D2002" wp14:editId="4161E5D0">
                <wp:simplePos x="0" y="0"/>
                <wp:positionH relativeFrom="page">
                  <wp:posOffset>897902</wp:posOffset>
                </wp:positionH>
                <wp:positionV relativeFrom="paragraph">
                  <wp:posOffset>203311</wp:posOffset>
                </wp:positionV>
                <wp:extent cx="5980430" cy="3683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6830"/>
                        </a:xfrm>
                        <a:custGeom>
                          <a:avLst/>
                          <a:gdLst/>
                          <a:ahLst/>
                          <a:cxnLst/>
                          <a:rect l="l" t="t" r="r" b="b"/>
                          <a:pathLst>
                            <a:path w="5980430" h="36830">
                              <a:moveTo>
                                <a:pt x="5980176" y="27432"/>
                              </a:moveTo>
                              <a:lnTo>
                                <a:pt x="0" y="27432"/>
                              </a:lnTo>
                              <a:lnTo>
                                <a:pt x="0" y="36576"/>
                              </a:lnTo>
                              <a:lnTo>
                                <a:pt x="5980176" y="36576"/>
                              </a:lnTo>
                              <a:lnTo>
                                <a:pt x="5980176" y="27432"/>
                              </a:lnTo>
                              <a:close/>
                            </a:path>
                            <a:path w="5980430" h="36830">
                              <a:moveTo>
                                <a:pt x="5980176" y="0"/>
                              </a:moveTo>
                              <a:lnTo>
                                <a:pt x="0" y="0"/>
                              </a:lnTo>
                              <a:lnTo>
                                <a:pt x="0" y="18288"/>
                              </a:lnTo>
                              <a:lnTo>
                                <a:pt x="5980176" y="18288"/>
                              </a:lnTo>
                              <a:lnTo>
                                <a:pt x="5980176" y="0"/>
                              </a:lnTo>
                              <a:close/>
                            </a:path>
                          </a:pathLst>
                        </a:custGeom>
                        <a:solidFill>
                          <a:srgbClr val="C45911"/>
                        </a:solidFill>
                      </wps:spPr>
                      <wps:bodyPr wrap="square" lIns="0" tIns="0" rIns="0" bIns="0" rtlCol="0">
                        <a:prstTxWarp prst="textNoShape">
                          <a:avLst/>
                        </a:prstTxWarp>
                        <a:noAutofit/>
                      </wps:bodyPr>
                    </wps:wsp>
                  </a:graphicData>
                </a:graphic>
              </wp:anchor>
            </w:drawing>
          </mc:Choice>
          <mc:Fallback>
            <w:pict>
              <v:shape w14:anchorId="75C41E72" id="Graphic 13" o:spid="_x0000_s1026" style="position:absolute;margin-left:70.7pt;margin-top:16pt;width:470.9pt;height:2.9pt;z-index:-15725056;visibility:visible;mso-wrap-style:square;mso-wrap-distance-left:0;mso-wrap-distance-top:0;mso-wrap-distance-right:0;mso-wrap-distance-bottom:0;mso-position-horizontal:absolute;mso-position-horizontal-relative:page;mso-position-vertical:absolute;mso-position-vertical-relative:text;v-text-anchor:top" coordsize="59804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" path="m5980176,27432l,27432r,9144l5980176,36576r,-9144xem5980176,l,,,18288r5980176,l5980176,xe" fillcolor="#c45911" stroked="f">
                <v:path arrowok="t"/>
                <w10:wrap type="topAndBottom" anchorx="page"/>
              </v:shape>
            </w:pict>
          </mc:Fallback>
        </mc:AlternateContent>
      </w:r>
    </w:p>
    <w:p w14:paraId="23B5EF84" w14:textId="77777777" w:rsidR="00520323" w:rsidRDefault="00000000">
      <w:pPr>
        <w:pStyle w:val="BodyText"/>
        <w:spacing w:before="203" w:line="252" w:lineRule="auto"/>
        <w:ind w:left="362" w:right="369"/>
      </w:pPr>
      <w:r>
        <w:t>When</w:t>
      </w:r>
      <w:r>
        <w:rPr>
          <w:spacing w:val="-3"/>
        </w:rPr>
        <w:t xml:space="preserve"> </w:t>
      </w:r>
      <w:r>
        <w:t>using</w:t>
      </w:r>
      <w:r>
        <w:rPr>
          <w:spacing w:val="-3"/>
        </w:rPr>
        <w:t xml:space="preserve"> </w:t>
      </w:r>
      <w:r>
        <w:t>electrical</w:t>
      </w:r>
      <w:r>
        <w:rPr>
          <w:spacing w:val="-3"/>
        </w:rPr>
        <w:t xml:space="preserve"> </w:t>
      </w:r>
      <w:r>
        <w:t>appliances,</w:t>
      </w:r>
      <w:r>
        <w:rPr>
          <w:spacing w:val="-3"/>
        </w:rPr>
        <w:t xml:space="preserve"> </w:t>
      </w:r>
      <w:r>
        <w:t>basic</w:t>
      </w:r>
      <w:r>
        <w:rPr>
          <w:spacing w:val="-3"/>
        </w:rPr>
        <w:t xml:space="preserve"> </w:t>
      </w:r>
      <w:r>
        <w:t>safety</w:t>
      </w:r>
      <w:r>
        <w:rPr>
          <w:spacing w:val="-3"/>
        </w:rPr>
        <w:t xml:space="preserve"> </w:t>
      </w:r>
      <w:r>
        <w:t>precautions</w:t>
      </w:r>
      <w:r>
        <w:rPr>
          <w:spacing w:val="-3"/>
        </w:rPr>
        <w:t xml:space="preserve"> </w:t>
      </w:r>
      <w:r>
        <w:t>should</w:t>
      </w:r>
      <w:r>
        <w:rPr>
          <w:spacing w:val="-3"/>
        </w:rPr>
        <w:t xml:space="preserve"> </w:t>
      </w:r>
      <w:r>
        <w:t>always</w:t>
      </w:r>
      <w:r>
        <w:rPr>
          <w:spacing w:val="-3"/>
        </w:rPr>
        <w:t xml:space="preserve"> </w:t>
      </w:r>
      <w:r>
        <w:t>be</w:t>
      </w:r>
      <w:r>
        <w:rPr>
          <w:spacing w:val="-3"/>
        </w:rPr>
        <w:t xml:space="preserve"> </w:t>
      </w:r>
      <w:r>
        <w:t>followed</w:t>
      </w:r>
      <w:r>
        <w:rPr>
          <w:spacing w:val="-3"/>
        </w:rPr>
        <w:t xml:space="preserve"> </w:t>
      </w:r>
      <w:r>
        <w:t>including</w:t>
      </w:r>
      <w:r>
        <w:rPr>
          <w:spacing w:val="-3"/>
        </w:rPr>
        <w:t xml:space="preserve"> </w:t>
      </w:r>
      <w:r>
        <w:t xml:space="preserve">the </w:t>
      </w:r>
      <w:r>
        <w:rPr>
          <w:spacing w:val="-2"/>
        </w:rPr>
        <w:t>followings.</w:t>
      </w:r>
    </w:p>
    <w:p w14:paraId="15B2729F" w14:textId="77777777" w:rsidR="00520323" w:rsidRDefault="00000000">
      <w:pPr>
        <w:pStyle w:val="BodyText"/>
        <w:spacing w:before="11"/>
        <w:rPr>
          <w:sz w:val="20"/>
        </w:rPr>
      </w:pPr>
      <w:r>
        <w:rPr>
          <w:noProof/>
          <w:sz w:val="20"/>
        </w:rPr>
        <mc:AlternateContent>
          <mc:Choice Requires="wps">
            <w:drawing>
              <wp:anchor distT="0" distB="0" distL="0" distR="0" simplePos="0" relativeHeight="487591936" behindDoc="1" locked="0" layoutInCell="1" allowOverlap="1" wp14:anchorId="63BA246B" wp14:editId="7713FE20">
                <wp:simplePos x="0" y="0"/>
                <wp:positionH relativeFrom="page">
                  <wp:posOffset>897911</wp:posOffset>
                </wp:positionH>
                <wp:positionV relativeFrom="paragraph">
                  <wp:posOffset>177441</wp:posOffset>
                </wp:positionV>
                <wp:extent cx="5980430" cy="14351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143510"/>
                        </a:xfrm>
                        <a:prstGeom prst="rect">
                          <a:avLst/>
                        </a:prstGeom>
                        <a:solidFill>
                          <a:srgbClr val="D80000"/>
                        </a:solidFill>
                      </wps:spPr>
                      <wps:txbx>
                        <w:txbxContent>
                          <w:p w14:paraId="69397BE8" w14:textId="77777777" w:rsidR="00520323" w:rsidRDefault="00000000">
                            <w:pPr>
                              <w:spacing w:before="1"/>
                              <w:ind w:left="28"/>
                              <w:rPr>
                                <w:rFonts w:ascii="Cambria"/>
                                <w:color w:val="000000"/>
                                <w:sz w:val="18"/>
                              </w:rPr>
                            </w:pPr>
                            <w:r>
                              <w:rPr>
                                <w:rFonts w:ascii="Cambria"/>
                                <w:color w:val="FFFFFF"/>
                                <w:sz w:val="18"/>
                              </w:rPr>
                              <w:t>READ</w:t>
                            </w:r>
                            <w:r>
                              <w:rPr>
                                <w:rFonts w:ascii="Cambria"/>
                                <w:color w:val="FFFFFF"/>
                                <w:spacing w:val="-5"/>
                                <w:sz w:val="18"/>
                              </w:rPr>
                              <w:t xml:space="preserve"> </w:t>
                            </w:r>
                            <w:r>
                              <w:rPr>
                                <w:rFonts w:ascii="Cambria"/>
                                <w:color w:val="FFFFFF"/>
                                <w:sz w:val="18"/>
                              </w:rPr>
                              <w:t>ALL</w:t>
                            </w:r>
                            <w:r>
                              <w:rPr>
                                <w:rFonts w:ascii="Cambria"/>
                                <w:color w:val="FFFFFF"/>
                                <w:spacing w:val="-4"/>
                                <w:sz w:val="18"/>
                              </w:rPr>
                              <w:t xml:space="preserve"> </w:t>
                            </w:r>
                            <w:r>
                              <w:rPr>
                                <w:rFonts w:ascii="Cambria"/>
                                <w:color w:val="FFFFFF"/>
                                <w:sz w:val="18"/>
                              </w:rPr>
                              <w:t>INSTRUCTIONS</w:t>
                            </w:r>
                            <w:r>
                              <w:rPr>
                                <w:rFonts w:ascii="Cambria"/>
                                <w:color w:val="FFFFFF"/>
                                <w:spacing w:val="-5"/>
                                <w:sz w:val="18"/>
                              </w:rPr>
                              <w:t xml:space="preserve"> </w:t>
                            </w:r>
                            <w:r>
                              <w:rPr>
                                <w:rFonts w:ascii="Cambria"/>
                                <w:color w:val="FFFFFF"/>
                                <w:sz w:val="18"/>
                              </w:rPr>
                              <w:t>BEFORE</w:t>
                            </w:r>
                            <w:r>
                              <w:rPr>
                                <w:rFonts w:ascii="Cambria"/>
                                <w:color w:val="FFFFFF"/>
                                <w:spacing w:val="-4"/>
                                <w:sz w:val="18"/>
                              </w:rPr>
                              <w:t xml:space="preserve"> </w:t>
                            </w:r>
                            <w:r>
                              <w:rPr>
                                <w:rFonts w:ascii="Cambria"/>
                                <w:color w:val="FFFFFF"/>
                                <w:sz w:val="18"/>
                              </w:rPr>
                              <w:t>USING</w:t>
                            </w:r>
                            <w:r>
                              <w:rPr>
                                <w:rFonts w:ascii="Cambria"/>
                                <w:color w:val="FFFFFF"/>
                                <w:spacing w:val="-5"/>
                                <w:sz w:val="18"/>
                              </w:rPr>
                              <w:t xml:space="preserve"> </w:t>
                            </w:r>
                            <w:r>
                              <w:rPr>
                                <w:rFonts w:ascii="Cambria"/>
                                <w:color w:val="FFFFFF"/>
                                <w:sz w:val="18"/>
                              </w:rPr>
                              <w:t>&amp;</w:t>
                            </w:r>
                            <w:r>
                              <w:rPr>
                                <w:rFonts w:ascii="Cambria"/>
                                <w:color w:val="FFFFFF"/>
                                <w:spacing w:val="-4"/>
                                <w:sz w:val="18"/>
                              </w:rPr>
                              <w:t xml:space="preserve"> </w:t>
                            </w:r>
                            <w:r>
                              <w:rPr>
                                <w:rFonts w:ascii="Cambria"/>
                                <w:color w:val="FFFFFF"/>
                                <w:sz w:val="18"/>
                              </w:rPr>
                              <w:t>SAVE</w:t>
                            </w:r>
                            <w:r>
                              <w:rPr>
                                <w:rFonts w:ascii="Cambria"/>
                                <w:color w:val="FFFFFF"/>
                                <w:spacing w:val="-4"/>
                                <w:sz w:val="18"/>
                              </w:rPr>
                              <w:t xml:space="preserve"> </w:t>
                            </w:r>
                            <w:r>
                              <w:rPr>
                                <w:rFonts w:ascii="Cambria"/>
                                <w:color w:val="FFFFFF"/>
                                <w:sz w:val="18"/>
                              </w:rPr>
                              <w:t>THESE</w:t>
                            </w:r>
                            <w:r>
                              <w:rPr>
                                <w:rFonts w:ascii="Cambria"/>
                                <w:color w:val="FFFFFF"/>
                                <w:spacing w:val="-5"/>
                                <w:sz w:val="18"/>
                              </w:rPr>
                              <w:t xml:space="preserve"> </w:t>
                            </w:r>
                            <w:r>
                              <w:rPr>
                                <w:rFonts w:ascii="Cambria"/>
                                <w:color w:val="FFFFFF"/>
                                <w:spacing w:val="-2"/>
                                <w:sz w:val="18"/>
                              </w:rPr>
                              <w:t>INSTRUCTIONS</w:t>
                            </w:r>
                          </w:p>
                        </w:txbxContent>
                      </wps:txbx>
                      <wps:bodyPr wrap="square" lIns="0" tIns="0" rIns="0" bIns="0" rtlCol="0">
                        <a:noAutofit/>
                      </wps:bodyPr>
                    </wps:wsp>
                  </a:graphicData>
                </a:graphic>
              </wp:anchor>
            </w:drawing>
          </mc:Choice>
          <mc:Fallback>
            <w:pict>
              <v:shapetype w14:anchorId="63BA246B" id="_x0000_t202" coordsize="21600,21600" o:spt="202" path="m,l,21600r21600,l21600,xe">
                <v:stroke joinstyle="miter"/>
                <v:path gradientshapeok="t" o:connecttype="rect"/>
              </v:shapetype>
              <v:shape id="Textbox 14" o:spid="_x0000_s1026" type="#_x0000_t202" style="position:absolute;margin-left:70.7pt;margin-top:13.95pt;width:470.9pt;height:11.3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" fillcolor="#d80000" stroked="f">
                <v:textbox inset="0,0,0,0">
                  <w:txbxContent>
                    <w:p w14:paraId="69397BE8" w14:textId="77777777" w:rsidR="00520323" w:rsidRDefault="00000000">
                      <w:pPr>
                        <w:spacing w:before="1"/>
                        <w:ind w:left="28"/>
                        <w:rPr>
                          <w:rFonts w:ascii="Cambria"/>
                          <w:color w:val="000000"/>
                          <w:sz w:val="18"/>
                        </w:rPr>
                      </w:pPr>
                      <w:r>
                        <w:rPr>
                          <w:rFonts w:ascii="Cambria"/>
                          <w:color w:val="FFFFFF"/>
                          <w:sz w:val="18"/>
                        </w:rPr>
                        <w:t>READ</w:t>
                      </w:r>
                      <w:r>
                        <w:rPr>
                          <w:rFonts w:ascii="Cambria"/>
                          <w:color w:val="FFFFFF"/>
                          <w:spacing w:val="-5"/>
                          <w:sz w:val="18"/>
                        </w:rPr>
                        <w:t xml:space="preserve"> </w:t>
                      </w:r>
                      <w:r>
                        <w:rPr>
                          <w:rFonts w:ascii="Cambria"/>
                          <w:color w:val="FFFFFF"/>
                          <w:sz w:val="18"/>
                        </w:rPr>
                        <w:t>ALL</w:t>
                      </w:r>
                      <w:r>
                        <w:rPr>
                          <w:rFonts w:ascii="Cambria"/>
                          <w:color w:val="FFFFFF"/>
                          <w:spacing w:val="-4"/>
                          <w:sz w:val="18"/>
                        </w:rPr>
                        <w:t xml:space="preserve"> </w:t>
                      </w:r>
                      <w:r>
                        <w:rPr>
                          <w:rFonts w:ascii="Cambria"/>
                          <w:color w:val="FFFFFF"/>
                          <w:sz w:val="18"/>
                        </w:rPr>
                        <w:t>INSTRUCTIONS</w:t>
                      </w:r>
                      <w:r>
                        <w:rPr>
                          <w:rFonts w:ascii="Cambria"/>
                          <w:color w:val="FFFFFF"/>
                          <w:spacing w:val="-5"/>
                          <w:sz w:val="18"/>
                        </w:rPr>
                        <w:t xml:space="preserve"> </w:t>
                      </w:r>
                      <w:r>
                        <w:rPr>
                          <w:rFonts w:ascii="Cambria"/>
                          <w:color w:val="FFFFFF"/>
                          <w:sz w:val="18"/>
                        </w:rPr>
                        <w:t>BEFORE</w:t>
                      </w:r>
                      <w:r>
                        <w:rPr>
                          <w:rFonts w:ascii="Cambria"/>
                          <w:color w:val="FFFFFF"/>
                          <w:spacing w:val="-4"/>
                          <w:sz w:val="18"/>
                        </w:rPr>
                        <w:t xml:space="preserve"> </w:t>
                      </w:r>
                      <w:r>
                        <w:rPr>
                          <w:rFonts w:ascii="Cambria"/>
                          <w:color w:val="FFFFFF"/>
                          <w:sz w:val="18"/>
                        </w:rPr>
                        <w:t>USING</w:t>
                      </w:r>
                      <w:r>
                        <w:rPr>
                          <w:rFonts w:ascii="Cambria"/>
                          <w:color w:val="FFFFFF"/>
                          <w:spacing w:val="-5"/>
                          <w:sz w:val="18"/>
                        </w:rPr>
                        <w:t xml:space="preserve"> </w:t>
                      </w:r>
                      <w:r>
                        <w:rPr>
                          <w:rFonts w:ascii="Cambria"/>
                          <w:color w:val="FFFFFF"/>
                          <w:sz w:val="18"/>
                        </w:rPr>
                        <w:t>&amp;</w:t>
                      </w:r>
                      <w:r>
                        <w:rPr>
                          <w:rFonts w:ascii="Cambria"/>
                          <w:color w:val="FFFFFF"/>
                          <w:spacing w:val="-4"/>
                          <w:sz w:val="18"/>
                        </w:rPr>
                        <w:t xml:space="preserve"> </w:t>
                      </w:r>
                      <w:r>
                        <w:rPr>
                          <w:rFonts w:ascii="Cambria"/>
                          <w:color w:val="FFFFFF"/>
                          <w:sz w:val="18"/>
                        </w:rPr>
                        <w:t>SAVE</w:t>
                      </w:r>
                      <w:r>
                        <w:rPr>
                          <w:rFonts w:ascii="Cambria"/>
                          <w:color w:val="FFFFFF"/>
                          <w:spacing w:val="-4"/>
                          <w:sz w:val="18"/>
                        </w:rPr>
                        <w:t xml:space="preserve"> </w:t>
                      </w:r>
                      <w:r>
                        <w:rPr>
                          <w:rFonts w:ascii="Cambria"/>
                          <w:color w:val="FFFFFF"/>
                          <w:sz w:val="18"/>
                        </w:rPr>
                        <w:t>THESE</w:t>
                      </w:r>
                      <w:r>
                        <w:rPr>
                          <w:rFonts w:ascii="Cambria"/>
                          <w:color w:val="FFFFFF"/>
                          <w:spacing w:val="-5"/>
                          <w:sz w:val="18"/>
                        </w:rPr>
                        <w:t xml:space="preserve"> </w:t>
                      </w:r>
                      <w:r>
                        <w:rPr>
                          <w:rFonts w:ascii="Cambria"/>
                          <w:color w:val="FFFFFF"/>
                          <w:spacing w:val="-2"/>
                          <w:sz w:val="18"/>
                        </w:rPr>
                        <w:t>INSTRUCTIONS</w:t>
                      </w:r>
                    </w:p>
                  </w:txbxContent>
                </v:textbox>
                <w10:wrap type="topAndBottom" anchorx="page"/>
              </v:shape>
            </w:pict>
          </mc:Fallback>
        </mc:AlternateContent>
      </w:r>
    </w:p>
    <w:p w14:paraId="79E4052A" w14:textId="77777777" w:rsidR="00520323" w:rsidRDefault="00520323">
      <w:pPr>
        <w:pStyle w:val="BodyText"/>
        <w:spacing w:before="11"/>
      </w:pPr>
    </w:p>
    <w:p w14:paraId="3BA7206F" w14:textId="77777777" w:rsidR="00520323" w:rsidRDefault="00000000">
      <w:pPr>
        <w:pStyle w:val="ListParagraph"/>
        <w:numPr>
          <w:ilvl w:val="0"/>
          <w:numId w:val="6"/>
        </w:numPr>
        <w:tabs>
          <w:tab w:val="left" w:pos="1082"/>
        </w:tabs>
        <w:spacing w:line="252" w:lineRule="auto"/>
        <w:ind w:right="519"/>
        <w:rPr>
          <w:rFonts w:ascii="Symbol" w:hAnsi="Symbol"/>
          <w:sz w:val="20"/>
        </w:rPr>
      </w:pPr>
      <w:r>
        <w:t>To</w:t>
      </w:r>
      <w:r>
        <w:rPr>
          <w:spacing w:val="-3"/>
        </w:rPr>
        <w:t xml:space="preserve"> </w:t>
      </w:r>
      <w:r>
        <w:t>protect</w:t>
      </w:r>
      <w:r>
        <w:rPr>
          <w:spacing w:val="-3"/>
        </w:rPr>
        <w:t xml:space="preserve"> </w:t>
      </w:r>
      <w:r>
        <w:t>against</w:t>
      </w:r>
      <w:r>
        <w:rPr>
          <w:spacing w:val="-3"/>
        </w:rPr>
        <w:t xml:space="preserve"> </w:t>
      </w:r>
      <w:r>
        <w:t>electrical</w:t>
      </w:r>
      <w:r>
        <w:rPr>
          <w:spacing w:val="-3"/>
        </w:rPr>
        <w:t xml:space="preserve"> </w:t>
      </w:r>
      <w:r>
        <w:t>shock,</w:t>
      </w:r>
      <w:r>
        <w:rPr>
          <w:spacing w:val="-3"/>
        </w:rPr>
        <w:t xml:space="preserve"> </w:t>
      </w:r>
      <w:r>
        <w:t>do</w:t>
      </w:r>
      <w:r>
        <w:rPr>
          <w:spacing w:val="-3"/>
        </w:rPr>
        <w:t xml:space="preserve"> </w:t>
      </w:r>
      <w:r>
        <w:t>not</w:t>
      </w:r>
      <w:r>
        <w:rPr>
          <w:spacing w:val="-3"/>
        </w:rPr>
        <w:t xml:space="preserve"> </w:t>
      </w:r>
      <w:r>
        <w:t>immerse</w:t>
      </w:r>
      <w:r>
        <w:rPr>
          <w:spacing w:val="-3"/>
        </w:rPr>
        <w:t xml:space="preserve"> </w:t>
      </w:r>
      <w:r>
        <w:t>cord,</w:t>
      </w:r>
      <w:r>
        <w:rPr>
          <w:spacing w:val="-3"/>
        </w:rPr>
        <w:t xml:space="preserve"> </w:t>
      </w:r>
      <w:r>
        <w:t>plug,</w:t>
      </w:r>
      <w:r>
        <w:rPr>
          <w:spacing w:val="-3"/>
        </w:rPr>
        <w:t xml:space="preserve"> </w:t>
      </w:r>
      <w:r>
        <w:t>or</w:t>
      </w:r>
      <w:r>
        <w:rPr>
          <w:spacing w:val="-3"/>
        </w:rPr>
        <w:t xml:space="preserve"> </w:t>
      </w:r>
      <w:r>
        <w:t>main</w:t>
      </w:r>
      <w:r>
        <w:rPr>
          <w:spacing w:val="-3"/>
        </w:rPr>
        <w:t xml:space="preserve"> </w:t>
      </w:r>
      <w:r>
        <w:t>body</w:t>
      </w:r>
      <w:r>
        <w:rPr>
          <w:spacing w:val="-3"/>
        </w:rPr>
        <w:t xml:space="preserve"> </w:t>
      </w:r>
      <w:r>
        <w:t>(motor)</w:t>
      </w:r>
      <w:r>
        <w:rPr>
          <w:spacing w:val="-3"/>
        </w:rPr>
        <w:t xml:space="preserve"> </w:t>
      </w:r>
      <w:r>
        <w:t>in</w:t>
      </w:r>
      <w:r>
        <w:rPr>
          <w:spacing w:val="-3"/>
        </w:rPr>
        <w:t xml:space="preserve"> </w:t>
      </w:r>
      <w:r>
        <w:t>water</w:t>
      </w:r>
      <w:r>
        <w:rPr>
          <w:spacing w:val="-3"/>
        </w:rPr>
        <w:t xml:space="preserve"> </w:t>
      </w:r>
      <w:r>
        <w:t>or other liquid.</w:t>
      </w:r>
    </w:p>
    <w:p w14:paraId="159405B0" w14:textId="77777777" w:rsidR="00520323" w:rsidRDefault="00000000">
      <w:pPr>
        <w:pStyle w:val="ListParagraph"/>
        <w:numPr>
          <w:ilvl w:val="0"/>
          <w:numId w:val="6"/>
        </w:numPr>
        <w:tabs>
          <w:tab w:val="left" w:pos="1082"/>
        </w:tabs>
        <w:spacing w:line="266" w:lineRule="exact"/>
        <w:rPr>
          <w:rFonts w:ascii="Symbol" w:hAnsi="Symbol"/>
          <w:sz w:val="20"/>
        </w:rPr>
      </w:pPr>
      <w:r>
        <w:t>Close</w:t>
      </w:r>
      <w:r>
        <w:rPr>
          <w:spacing w:val="-7"/>
        </w:rPr>
        <w:t xml:space="preserve"> </w:t>
      </w:r>
      <w:r>
        <w:t>supervision</w:t>
      </w:r>
      <w:r>
        <w:rPr>
          <w:spacing w:val="-5"/>
        </w:rPr>
        <w:t xml:space="preserve"> </w:t>
      </w:r>
      <w:r>
        <w:t>is</w:t>
      </w:r>
      <w:r>
        <w:rPr>
          <w:spacing w:val="-5"/>
        </w:rPr>
        <w:t xml:space="preserve"> </w:t>
      </w:r>
      <w:r>
        <w:t>necessary</w:t>
      </w:r>
      <w:r>
        <w:rPr>
          <w:spacing w:val="-4"/>
        </w:rPr>
        <w:t xml:space="preserve"> </w:t>
      </w:r>
      <w:r>
        <w:t>when</w:t>
      </w:r>
      <w:r>
        <w:rPr>
          <w:spacing w:val="-5"/>
        </w:rPr>
        <w:t xml:space="preserve"> </w:t>
      </w:r>
      <w:r>
        <w:t>any</w:t>
      </w:r>
      <w:r>
        <w:rPr>
          <w:spacing w:val="-5"/>
        </w:rPr>
        <w:t xml:space="preserve"> </w:t>
      </w:r>
      <w:r>
        <w:t>appliance</w:t>
      </w:r>
      <w:r>
        <w:rPr>
          <w:spacing w:val="-5"/>
        </w:rPr>
        <w:t xml:space="preserve"> </w:t>
      </w:r>
      <w:r>
        <w:t>is</w:t>
      </w:r>
      <w:r>
        <w:rPr>
          <w:spacing w:val="-4"/>
        </w:rPr>
        <w:t xml:space="preserve"> </w:t>
      </w:r>
      <w:r>
        <w:t>used</w:t>
      </w:r>
      <w:r>
        <w:rPr>
          <w:spacing w:val="-5"/>
        </w:rPr>
        <w:t xml:space="preserve"> </w:t>
      </w:r>
      <w:r>
        <w:t>by</w:t>
      </w:r>
      <w:r>
        <w:rPr>
          <w:spacing w:val="-5"/>
        </w:rPr>
        <w:t xml:space="preserve"> </w:t>
      </w:r>
      <w:r>
        <w:t>or</w:t>
      </w:r>
      <w:r>
        <w:rPr>
          <w:spacing w:val="-5"/>
        </w:rPr>
        <w:t xml:space="preserve"> </w:t>
      </w:r>
      <w:r>
        <w:t>near</w:t>
      </w:r>
      <w:r>
        <w:rPr>
          <w:spacing w:val="-4"/>
        </w:rPr>
        <w:t xml:space="preserve"> </w:t>
      </w:r>
      <w:r>
        <w:rPr>
          <w:spacing w:val="-2"/>
        </w:rPr>
        <w:t>children.</w:t>
      </w:r>
    </w:p>
    <w:p w14:paraId="6AAAEFBA" w14:textId="77777777" w:rsidR="00520323" w:rsidRDefault="00000000">
      <w:pPr>
        <w:pStyle w:val="ListParagraph"/>
        <w:numPr>
          <w:ilvl w:val="0"/>
          <w:numId w:val="6"/>
        </w:numPr>
        <w:tabs>
          <w:tab w:val="left" w:pos="1082"/>
        </w:tabs>
        <w:spacing w:before="15" w:line="252" w:lineRule="auto"/>
        <w:ind w:right="588"/>
        <w:rPr>
          <w:rFonts w:ascii="Symbol" w:hAnsi="Symbol"/>
          <w:sz w:val="20"/>
        </w:rPr>
      </w:pPr>
      <w:r>
        <w:t>Unplug</w:t>
      </w:r>
      <w:r>
        <w:rPr>
          <w:spacing w:val="-3"/>
        </w:rPr>
        <w:t xml:space="preserve"> </w:t>
      </w:r>
      <w:r>
        <w:t>from</w:t>
      </w:r>
      <w:r>
        <w:rPr>
          <w:spacing w:val="-3"/>
        </w:rPr>
        <w:t xml:space="preserve"> </w:t>
      </w:r>
      <w:r>
        <w:t>outlet</w:t>
      </w:r>
      <w:r>
        <w:rPr>
          <w:spacing w:val="-3"/>
        </w:rPr>
        <w:t xml:space="preserve"> </w:t>
      </w:r>
      <w:r>
        <w:t>before</w:t>
      </w:r>
      <w:r>
        <w:rPr>
          <w:spacing w:val="-3"/>
        </w:rPr>
        <w:t xml:space="preserve"> </w:t>
      </w:r>
      <w:r>
        <w:t>assembling,</w:t>
      </w:r>
      <w:r>
        <w:rPr>
          <w:spacing w:val="-3"/>
        </w:rPr>
        <w:t xml:space="preserve"> </w:t>
      </w:r>
      <w:r>
        <w:t>before</w:t>
      </w:r>
      <w:r>
        <w:rPr>
          <w:spacing w:val="-3"/>
        </w:rPr>
        <w:t xml:space="preserve"> </w:t>
      </w:r>
      <w:r>
        <w:t>taking</w:t>
      </w:r>
      <w:r>
        <w:rPr>
          <w:spacing w:val="-3"/>
        </w:rPr>
        <w:t xml:space="preserve"> </w:t>
      </w:r>
      <w:r>
        <w:t>off</w:t>
      </w:r>
      <w:r>
        <w:rPr>
          <w:spacing w:val="-3"/>
        </w:rPr>
        <w:t xml:space="preserve"> </w:t>
      </w:r>
      <w:r>
        <w:t>parts,</w:t>
      </w:r>
      <w:r>
        <w:rPr>
          <w:spacing w:val="-3"/>
        </w:rPr>
        <w:t xml:space="preserve"> </w:t>
      </w:r>
      <w:r>
        <w:t>before</w:t>
      </w:r>
      <w:r>
        <w:rPr>
          <w:spacing w:val="-3"/>
        </w:rPr>
        <w:t xml:space="preserve"> </w:t>
      </w:r>
      <w:r>
        <w:t>cleaning</w:t>
      </w:r>
      <w:r>
        <w:rPr>
          <w:spacing w:val="-3"/>
        </w:rPr>
        <w:t xml:space="preserve"> </w:t>
      </w:r>
      <w:r>
        <w:t>and</w:t>
      </w:r>
      <w:r>
        <w:rPr>
          <w:spacing w:val="-3"/>
        </w:rPr>
        <w:t xml:space="preserve"> </w:t>
      </w:r>
      <w:r>
        <w:t>when</w:t>
      </w:r>
      <w:r>
        <w:rPr>
          <w:spacing w:val="-3"/>
        </w:rPr>
        <w:t xml:space="preserve"> </w:t>
      </w:r>
      <w:r>
        <w:t>not</w:t>
      </w:r>
      <w:r>
        <w:rPr>
          <w:spacing w:val="-3"/>
        </w:rPr>
        <w:t xml:space="preserve"> </w:t>
      </w:r>
      <w:r>
        <w:t xml:space="preserve">in </w:t>
      </w:r>
      <w:r>
        <w:rPr>
          <w:spacing w:val="-4"/>
        </w:rPr>
        <w:t>use.</w:t>
      </w:r>
    </w:p>
    <w:p w14:paraId="3ABB94A7" w14:textId="77777777" w:rsidR="00520323" w:rsidRDefault="00000000">
      <w:pPr>
        <w:pStyle w:val="ListParagraph"/>
        <w:numPr>
          <w:ilvl w:val="0"/>
          <w:numId w:val="6"/>
        </w:numPr>
        <w:tabs>
          <w:tab w:val="left" w:pos="1082"/>
        </w:tabs>
        <w:spacing w:before="2" w:line="249" w:lineRule="auto"/>
        <w:ind w:right="403"/>
        <w:rPr>
          <w:rFonts w:ascii="Symbol" w:hAnsi="Symbol"/>
          <w:sz w:val="20"/>
        </w:rPr>
      </w:pPr>
      <w:r>
        <w:t>Do</w:t>
      </w:r>
      <w:r>
        <w:rPr>
          <w:spacing w:val="-3"/>
        </w:rPr>
        <w:t xml:space="preserve"> </w:t>
      </w:r>
      <w:r>
        <w:t>not</w:t>
      </w:r>
      <w:r>
        <w:rPr>
          <w:spacing w:val="-3"/>
        </w:rPr>
        <w:t xml:space="preserve"> </w:t>
      </w:r>
      <w:r>
        <w:t>operate</w:t>
      </w:r>
      <w:r>
        <w:rPr>
          <w:spacing w:val="-3"/>
        </w:rPr>
        <w:t xml:space="preserve"> </w:t>
      </w:r>
      <w:r>
        <w:t>any</w:t>
      </w:r>
      <w:r>
        <w:rPr>
          <w:spacing w:val="-3"/>
        </w:rPr>
        <w:t xml:space="preserve"> </w:t>
      </w:r>
      <w:r>
        <w:t>appliance</w:t>
      </w:r>
      <w:r>
        <w:rPr>
          <w:spacing w:val="-3"/>
        </w:rPr>
        <w:t xml:space="preserve"> </w:t>
      </w:r>
      <w:r>
        <w:t>with</w:t>
      </w:r>
      <w:r>
        <w:rPr>
          <w:spacing w:val="-3"/>
        </w:rPr>
        <w:t xml:space="preserve"> </w:t>
      </w:r>
      <w:r>
        <w:t>a</w:t>
      </w:r>
      <w:r>
        <w:rPr>
          <w:spacing w:val="-3"/>
        </w:rPr>
        <w:t xml:space="preserve"> </w:t>
      </w:r>
      <w:r>
        <w:t>damaged</w:t>
      </w:r>
      <w:r>
        <w:rPr>
          <w:spacing w:val="-3"/>
        </w:rPr>
        <w:t xml:space="preserve"> </w:t>
      </w:r>
      <w:r>
        <w:t>cord</w:t>
      </w:r>
      <w:r>
        <w:rPr>
          <w:spacing w:val="-3"/>
        </w:rPr>
        <w:t xml:space="preserve"> </w:t>
      </w:r>
      <w:r>
        <w:t>or</w:t>
      </w:r>
      <w:r>
        <w:rPr>
          <w:spacing w:val="-3"/>
        </w:rPr>
        <w:t xml:space="preserve"> </w:t>
      </w:r>
      <w:r>
        <w:t>plug</w:t>
      </w:r>
      <w:r>
        <w:rPr>
          <w:spacing w:val="-3"/>
        </w:rPr>
        <w:t xml:space="preserve"> </w:t>
      </w:r>
      <w:r>
        <w:t>or</w:t>
      </w:r>
      <w:r>
        <w:rPr>
          <w:spacing w:val="-3"/>
        </w:rPr>
        <w:t xml:space="preserve"> </w:t>
      </w:r>
      <w:r>
        <w:t>after</w:t>
      </w:r>
      <w:r>
        <w:rPr>
          <w:spacing w:val="-3"/>
        </w:rPr>
        <w:t xml:space="preserve"> </w:t>
      </w:r>
      <w:r>
        <w:t>the</w:t>
      </w:r>
      <w:r>
        <w:rPr>
          <w:spacing w:val="-3"/>
        </w:rPr>
        <w:t xml:space="preserve"> </w:t>
      </w:r>
      <w:r>
        <w:t>appliance</w:t>
      </w:r>
      <w:r>
        <w:rPr>
          <w:spacing w:val="-3"/>
        </w:rPr>
        <w:t xml:space="preserve"> </w:t>
      </w:r>
      <w:r>
        <w:t>malfunctions</w:t>
      </w:r>
      <w:r>
        <w:rPr>
          <w:spacing w:val="-3"/>
        </w:rPr>
        <w:t xml:space="preserve"> </w:t>
      </w:r>
      <w:r>
        <w:t>or has been damaged in any manner.</w:t>
      </w:r>
    </w:p>
    <w:p w14:paraId="49429B97" w14:textId="77777777" w:rsidR="00520323" w:rsidRDefault="00000000">
      <w:pPr>
        <w:pStyle w:val="ListParagraph"/>
        <w:numPr>
          <w:ilvl w:val="0"/>
          <w:numId w:val="6"/>
        </w:numPr>
        <w:tabs>
          <w:tab w:val="left" w:pos="1082"/>
        </w:tabs>
        <w:spacing w:before="3" w:line="252" w:lineRule="auto"/>
        <w:ind w:right="949"/>
        <w:rPr>
          <w:rFonts w:ascii="Symbol" w:hAnsi="Symbol"/>
          <w:sz w:val="20"/>
        </w:rPr>
      </w:pPr>
      <w:r>
        <w:t>The</w:t>
      </w:r>
      <w:r>
        <w:rPr>
          <w:spacing w:val="-3"/>
        </w:rPr>
        <w:t xml:space="preserve"> </w:t>
      </w:r>
      <w:r>
        <w:t>use</w:t>
      </w:r>
      <w:r>
        <w:rPr>
          <w:spacing w:val="-3"/>
        </w:rPr>
        <w:t xml:space="preserve"> </w:t>
      </w:r>
      <w:r>
        <w:t>of</w:t>
      </w:r>
      <w:r>
        <w:rPr>
          <w:spacing w:val="-3"/>
        </w:rPr>
        <w:t xml:space="preserve"> </w:t>
      </w:r>
      <w:r>
        <w:t>attachments</w:t>
      </w:r>
      <w:r>
        <w:rPr>
          <w:spacing w:val="-3"/>
        </w:rPr>
        <w:t xml:space="preserve"> </w:t>
      </w:r>
      <w:r>
        <w:t>not</w:t>
      </w:r>
      <w:r>
        <w:rPr>
          <w:spacing w:val="-3"/>
        </w:rPr>
        <w:t xml:space="preserve"> </w:t>
      </w:r>
      <w:r>
        <w:t>recommended</w:t>
      </w:r>
      <w:r>
        <w:rPr>
          <w:spacing w:val="-3"/>
        </w:rPr>
        <w:t xml:space="preserve"> </w:t>
      </w:r>
      <w:r>
        <w:t>or</w:t>
      </w:r>
      <w:r>
        <w:rPr>
          <w:spacing w:val="-3"/>
        </w:rPr>
        <w:t xml:space="preserve"> </w:t>
      </w:r>
      <w:r>
        <w:t>sold</w:t>
      </w:r>
      <w:r>
        <w:rPr>
          <w:spacing w:val="-3"/>
        </w:rPr>
        <w:t xml:space="preserve"> </w:t>
      </w:r>
      <w:r>
        <w:t>by</w:t>
      </w:r>
      <w:r>
        <w:rPr>
          <w:spacing w:val="-3"/>
        </w:rPr>
        <w:t xml:space="preserve"> </w:t>
      </w:r>
      <w:r>
        <w:t>manufacturer</w:t>
      </w:r>
      <w:r>
        <w:rPr>
          <w:spacing w:val="-3"/>
        </w:rPr>
        <w:t xml:space="preserve"> </w:t>
      </w:r>
      <w:r>
        <w:t>may</w:t>
      </w:r>
      <w:r>
        <w:rPr>
          <w:spacing w:val="-3"/>
        </w:rPr>
        <w:t xml:space="preserve"> </w:t>
      </w:r>
      <w:r>
        <w:t>cause</w:t>
      </w:r>
      <w:r>
        <w:rPr>
          <w:spacing w:val="-3"/>
        </w:rPr>
        <w:t xml:space="preserve"> </w:t>
      </w:r>
      <w:r>
        <w:t>fire,</w:t>
      </w:r>
      <w:r>
        <w:rPr>
          <w:spacing w:val="-3"/>
        </w:rPr>
        <w:t xml:space="preserve"> </w:t>
      </w:r>
      <w:r>
        <w:t>electric shock, or injury.</w:t>
      </w:r>
    </w:p>
    <w:p w14:paraId="1B57D04A" w14:textId="77777777" w:rsidR="00520323" w:rsidRDefault="00000000">
      <w:pPr>
        <w:pStyle w:val="ListParagraph"/>
        <w:numPr>
          <w:ilvl w:val="0"/>
          <w:numId w:val="6"/>
        </w:numPr>
        <w:tabs>
          <w:tab w:val="left" w:pos="1082"/>
        </w:tabs>
        <w:spacing w:line="252" w:lineRule="auto"/>
        <w:ind w:right="381"/>
        <w:rPr>
          <w:rFonts w:ascii="Symbol" w:hAnsi="Symbol"/>
          <w:sz w:val="20"/>
        </w:rPr>
      </w:pPr>
      <w:r>
        <w:t>This appliance is not intended for use by persons (including children) with reduced physical, sensory,</w:t>
      </w:r>
      <w:r>
        <w:rPr>
          <w:spacing w:val="-3"/>
        </w:rPr>
        <w:t xml:space="preserve"> </w:t>
      </w:r>
      <w:r>
        <w:t>or</w:t>
      </w:r>
      <w:r>
        <w:rPr>
          <w:spacing w:val="-3"/>
        </w:rPr>
        <w:t xml:space="preserve"> </w:t>
      </w:r>
      <w:r>
        <w:t>mental</w:t>
      </w:r>
      <w:r>
        <w:rPr>
          <w:spacing w:val="-3"/>
        </w:rPr>
        <w:t xml:space="preserve"> </w:t>
      </w:r>
      <w:r>
        <w:t>capabilities,</w:t>
      </w:r>
      <w:r>
        <w:rPr>
          <w:spacing w:val="-3"/>
        </w:rPr>
        <w:t xml:space="preserve"> </w:t>
      </w:r>
      <w:r>
        <w:t>or</w:t>
      </w:r>
      <w:r>
        <w:rPr>
          <w:spacing w:val="-3"/>
        </w:rPr>
        <w:t xml:space="preserve"> </w:t>
      </w:r>
      <w:r>
        <w:t>lack</w:t>
      </w:r>
      <w:r>
        <w:rPr>
          <w:spacing w:val="-3"/>
        </w:rPr>
        <w:t xml:space="preserve"> </w:t>
      </w:r>
      <w:r>
        <w:t>of</w:t>
      </w:r>
      <w:r>
        <w:rPr>
          <w:spacing w:val="-3"/>
        </w:rPr>
        <w:t xml:space="preserve"> </w:t>
      </w:r>
      <w:r>
        <w:t>experience</w:t>
      </w:r>
      <w:r>
        <w:rPr>
          <w:spacing w:val="-3"/>
        </w:rPr>
        <w:t xml:space="preserve"> </w:t>
      </w:r>
      <w:r>
        <w:t>and</w:t>
      </w:r>
      <w:r>
        <w:rPr>
          <w:spacing w:val="-3"/>
        </w:rPr>
        <w:t xml:space="preserve"> </w:t>
      </w:r>
      <w:r>
        <w:t>knowledge,</w:t>
      </w:r>
      <w:r>
        <w:rPr>
          <w:spacing w:val="-3"/>
        </w:rPr>
        <w:t xml:space="preserve"> </w:t>
      </w:r>
      <w:r>
        <w:t>unless</w:t>
      </w:r>
      <w:r>
        <w:rPr>
          <w:spacing w:val="-3"/>
        </w:rPr>
        <w:t xml:space="preserve"> </w:t>
      </w:r>
      <w:r>
        <w:t>they</w:t>
      </w:r>
      <w:r>
        <w:rPr>
          <w:spacing w:val="-3"/>
        </w:rPr>
        <w:t xml:space="preserve"> </w:t>
      </w:r>
      <w:r>
        <w:t>have</w:t>
      </w:r>
      <w:r>
        <w:rPr>
          <w:spacing w:val="-3"/>
        </w:rPr>
        <w:t xml:space="preserve"> </w:t>
      </w:r>
      <w:r>
        <w:t>been</w:t>
      </w:r>
      <w:r>
        <w:rPr>
          <w:spacing w:val="-3"/>
        </w:rPr>
        <w:t xml:space="preserve"> </w:t>
      </w:r>
      <w:r>
        <w:t>given supervision or instruction concerning use of the appliance by a person responsible for their</w:t>
      </w:r>
      <w:r>
        <w:rPr>
          <w:spacing w:val="40"/>
        </w:rPr>
        <w:t xml:space="preserve"> </w:t>
      </w:r>
      <w:r>
        <w:rPr>
          <w:spacing w:val="-2"/>
        </w:rPr>
        <w:t>safety.</w:t>
      </w:r>
    </w:p>
    <w:p w14:paraId="12DE77F5" w14:textId="77777777" w:rsidR="00520323" w:rsidRDefault="00000000">
      <w:pPr>
        <w:pStyle w:val="ListParagraph"/>
        <w:numPr>
          <w:ilvl w:val="0"/>
          <w:numId w:val="6"/>
        </w:numPr>
        <w:tabs>
          <w:tab w:val="left" w:pos="1082"/>
        </w:tabs>
        <w:spacing w:line="252" w:lineRule="auto"/>
        <w:ind w:right="782"/>
        <w:rPr>
          <w:rFonts w:ascii="Symbol" w:hAnsi="Symbol"/>
          <w:sz w:val="20"/>
        </w:rPr>
      </w:pPr>
      <w:r>
        <w:t>Always</w:t>
      </w:r>
      <w:r>
        <w:rPr>
          <w:spacing w:val="-3"/>
        </w:rPr>
        <w:t xml:space="preserve"> </w:t>
      </w:r>
      <w:r>
        <w:t>securely</w:t>
      </w:r>
      <w:r>
        <w:rPr>
          <w:spacing w:val="-3"/>
        </w:rPr>
        <w:t xml:space="preserve"> </w:t>
      </w:r>
      <w:r>
        <w:t>clamp</w:t>
      </w:r>
      <w:r>
        <w:rPr>
          <w:spacing w:val="-3"/>
        </w:rPr>
        <w:t xml:space="preserve"> </w:t>
      </w:r>
      <w:r>
        <w:t>in</w:t>
      </w:r>
      <w:r>
        <w:rPr>
          <w:spacing w:val="-3"/>
        </w:rPr>
        <w:t xml:space="preserve"> </w:t>
      </w:r>
      <w:r>
        <w:t>place</w:t>
      </w:r>
      <w:r>
        <w:rPr>
          <w:spacing w:val="-3"/>
        </w:rPr>
        <w:t xml:space="preserve"> </w:t>
      </w:r>
      <w:r>
        <w:t>all</w:t>
      </w:r>
      <w:r>
        <w:rPr>
          <w:spacing w:val="-3"/>
        </w:rPr>
        <w:t xml:space="preserve"> </w:t>
      </w:r>
      <w:r>
        <w:t>parts</w:t>
      </w:r>
      <w:r>
        <w:rPr>
          <w:spacing w:val="-3"/>
        </w:rPr>
        <w:t xml:space="preserve"> </w:t>
      </w:r>
      <w:r>
        <w:t>before</w:t>
      </w:r>
      <w:r>
        <w:rPr>
          <w:spacing w:val="-3"/>
        </w:rPr>
        <w:t xml:space="preserve"> </w:t>
      </w:r>
      <w:r>
        <w:t>the</w:t>
      </w:r>
      <w:r>
        <w:rPr>
          <w:spacing w:val="-3"/>
        </w:rPr>
        <w:t xml:space="preserve"> </w:t>
      </w:r>
      <w:r>
        <w:t>motor</w:t>
      </w:r>
      <w:r>
        <w:rPr>
          <w:spacing w:val="-3"/>
        </w:rPr>
        <w:t xml:space="preserve"> </w:t>
      </w:r>
      <w:r>
        <w:t>is</w:t>
      </w:r>
      <w:r>
        <w:rPr>
          <w:spacing w:val="-3"/>
        </w:rPr>
        <w:t xml:space="preserve"> </w:t>
      </w:r>
      <w:r>
        <w:t>turned</w:t>
      </w:r>
      <w:r>
        <w:rPr>
          <w:spacing w:val="-3"/>
        </w:rPr>
        <w:t xml:space="preserve"> </w:t>
      </w:r>
      <w:r>
        <w:t>on.</w:t>
      </w:r>
      <w:r>
        <w:rPr>
          <w:spacing w:val="-3"/>
        </w:rPr>
        <w:t xml:space="preserve"> </w:t>
      </w:r>
      <w:r>
        <w:t>Do</w:t>
      </w:r>
      <w:r>
        <w:rPr>
          <w:spacing w:val="-3"/>
        </w:rPr>
        <w:t xml:space="preserve"> </w:t>
      </w:r>
      <w:r>
        <w:t>not</w:t>
      </w:r>
      <w:r>
        <w:rPr>
          <w:spacing w:val="-3"/>
        </w:rPr>
        <w:t xml:space="preserve"> </w:t>
      </w:r>
      <w:r>
        <w:t>unfasten</w:t>
      </w:r>
      <w:r>
        <w:rPr>
          <w:spacing w:val="-3"/>
        </w:rPr>
        <w:t xml:space="preserve"> </w:t>
      </w:r>
      <w:r>
        <w:t>while appliance is in operation.</w:t>
      </w:r>
    </w:p>
    <w:p w14:paraId="7BACBA02" w14:textId="77777777" w:rsidR="00520323" w:rsidRDefault="00000000">
      <w:pPr>
        <w:pStyle w:val="ListParagraph"/>
        <w:numPr>
          <w:ilvl w:val="0"/>
          <w:numId w:val="6"/>
        </w:numPr>
        <w:tabs>
          <w:tab w:val="left" w:pos="1082"/>
        </w:tabs>
        <w:rPr>
          <w:rFonts w:ascii="Symbol" w:hAnsi="Symbol"/>
          <w:sz w:val="20"/>
        </w:rPr>
      </w:pPr>
      <w:r>
        <w:t>Avoid</w:t>
      </w:r>
      <w:r>
        <w:rPr>
          <w:spacing w:val="-6"/>
        </w:rPr>
        <w:t xml:space="preserve"> </w:t>
      </w:r>
      <w:r>
        <w:t>contacting</w:t>
      </w:r>
      <w:r>
        <w:rPr>
          <w:spacing w:val="-6"/>
        </w:rPr>
        <w:t xml:space="preserve"> </w:t>
      </w:r>
      <w:r>
        <w:t>moving</w:t>
      </w:r>
      <w:r>
        <w:rPr>
          <w:spacing w:val="-5"/>
        </w:rPr>
        <w:t xml:space="preserve"> </w:t>
      </w:r>
      <w:r>
        <w:t>parts.</w:t>
      </w:r>
      <w:r>
        <w:rPr>
          <w:spacing w:val="-6"/>
        </w:rPr>
        <w:t xml:space="preserve"> </w:t>
      </w:r>
      <w:r>
        <w:t>Make</w:t>
      </w:r>
      <w:r>
        <w:rPr>
          <w:spacing w:val="-6"/>
        </w:rPr>
        <w:t xml:space="preserve"> </w:t>
      </w:r>
      <w:r>
        <w:t>sure</w:t>
      </w:r>
      <w:r>
        <w:rPr>
          <w:spacing w:val="-5"/>
        </w:rPr>
        <w:t xml:space="preserve"> </w:t>
      </w:r>
      <w:r>
        <w:t>that</w:t>
      </w:r>
      <w:r>
        <w:rPr>
          <w:spacing w:val="-6"/>
        </w:rPr>
        <w:t xml:space="preserve"> </w:t>
      </w:r>
      <w:r>
        <w:t>the</w:t>
      </w:r>
      <w:r>
        <w:rPr>
          <w:spacing w:val="-6"/>
        </w:rPr>
        <w:t xml:space="preserve"> </w:t>
      </w:r>
      <w:r>
        <w:t>motor</w:t>
      </w:r>
      <w:r>
        <w:rPr>
          <w:spacing w:val="-5"/>
        </w:rPr>
        <w:t xml:space="preserve"> </w:t>
      </w:r>
      <w:r>
        <w:t>stops</w:t>
      </w:r>
      <w:r>
        <w:rPr>
          <w:spacing w:val="-6"/>
        </w:rPr>
        <w:t xml:space="preserve"> </w:t>
      </w:r>
      <w:r>
        <w:t>completely</w:t>
      </w:r>
      <w:r>
        <w:rPr>
          <w:spacing w:val="-6"/>
        </w:rPr>
        <w:t xml:space="preserve"> </w:t>
      </w:r>
      <w:r>
        <w:t>before</w:t>
      </w:r>
      <w:r>
        <w:rPr>
          <w:spacing w:val="-5"/>
        </w:rPr>
        <w:t xml:space="preserve"> </w:t>
      </w:r>
      <w:r>
        <w:rPr>
          <w:spacing w:val="-2"/>
        </w:rPr>
        <w:t>disassembling.</w:t>
      </w:r>
    </w:p>
    <w:p w14:paraId="2C68CDEC" w14:textId="77777777" w:rsidR="00520323" w:rsidRDefault="00000000">
      <w:pPr>
        <w:pStyle w:val="ListParagraph"/>
        <w:numPr>
          <w:ilvl w:val="0"/>
          <w:numId w:val="6"/>
        </w:numPr>
        <w:tabs>
          <w:tab w:val="left" w:pos="1082"/>
        </w:tabs>
        <w:spacing w:before="15"/>
        <w:rPr>
          <w:rFonts w:ascii="Symbol" w:hAnsi="Symbol"/>
          <w:sz w:val="20"/>
        </w:rPr>
      </w:pPr>
      <w:r>
        <w:t>Do</w:t>
      </w:r>
      <w:r>
        <w:rPr>
          <w:spacing w:val="-6"/>
        </w:rPr>
        <w:t xml:space="preserve"> </w:t>
      </w:r>
      <w:r>
        <w:t>not</w:t>
      </w:r>
      <w:r>
        <w:rPr>
          <w:spacing w:val="-3"/>
        </w:rPr>
        <w:t xml:space="preserve"> </w:t>
      </w:r>
      <w:r>
        <w:t>place</w:t>
      </w:r>
      <w:r>
        <w:rPr>
          <w:spacing w:val="-3"/>
        </w:rPr>
        <w:t xml:space="preserve"> </w:t>
      </w:r>
      <w:r>
        <w:t>on</w:t>
      </w:r>
      <w:r>
        <w:rPr>
          <w:spacing w:val="-4"/>
        </w:rPr>
        <w:t xml:space="preserve"> </w:t>
      </w:r>
      <w:r>
        <w:t>or</w:t>
      </w:r>
      <w:r>
        <w:rPr>
          <w:spacing w:val="-3"/>
        </w:rPr>
        <w:t xml:space="preserve"> </w:t>
      </w:r>
      <w:r>
        <w:t>near</w:t>
      </w:r>
      <w:r>
        <w:rPr>
          <w:spacing w:val="-3"/>
        </w:rPr>
        <w:t xml:space="preserve"> </w:t>
      </w:r>
      <w:r>
        <w:t>a</w:t>
      </w:r>
      <w:r>
        <w:rPr>
          <w:spacing w:val="-4"/>
        </w:rPr>
        <w:t xml:space="preserve"> </w:t>
      </w:r>
      <w:r>
        <w:t>hot</w:t>
      </w:r>
      <w:r>
        <w:rPr>
          <w:spacing w:val="-3"/>
        </w:rPr>
        <w:t xml:space="preserve"> </w:t>
      </w:r>
      <w:r>
        <w:t>gas</w:t>
      </w:r>
      <w:r>
        <w:rPr>
          <w:spacing w:val="-3"/>
        </w:rPr>
        <w:t xml:space="preserve"> </w:t>
      </w:r>
      <w:r>
        <w:t>or</w:t>
      </w:r>
      <w:r>
        <w:rPr>
          <w:spacing w:val="-4"/>
        </w:rPr>
        <w:t xml:space="preserve"> </w:t>
      </w:r>
      <w:r>
        <w:t>electric</w:t>
      </w:r>
      <w:r>
        <w:rPr>
          <w:spacing w:val="-3"/>
        </w:rPr>
        <w:t xml:space="preserve"> </w:t>
      </w:r>
      <w:r>
        <w:t>burner,</w:t>
      </w:r>
      <w:r>
        <w:rPr>
          <w:spacing w:val="-3"/>
        </w:rPr>
        <w:t xml:space="preserve"> </w:t>
      </w:r>
      <w:r>
        <w:t>or</w:t>
      </w:r>
      <w:r>
        <w:rPr>
          <w:spacing w:val="-4"/>
        </w:rPr>
        <w:t xml:space="preserve"> </w:t>
      </w:r>
      <w:r>
        <w:t>in</w:t>
      </w:r>
      <w:r>
        <w:rPr>
          <w:spacing w:val="-3"/>
        </w:rPr>
        <w:t xml:space="preserve"> </w:t>
      </w:r>
      <w:r>
        <w:t>a</w:t>
      </w:r>
      <w:r>
        <w:rPr>
          <w:spacing w:val="-3"/>
        </w:rPr>
        <w:t xml:space="preserve"> </w:t>
      </w:r>
      <w:r>
        <w:t>heated</w:t>
      </w:r>
      <w:r>
        <w:rPr>
          <w:spacing w:val="-3"/>
        </w:rPr>
        <w:t xml:space="preserve"> </w:t>
      </w:r>
      <w:r>
        <w:rPr>
          <w:spacing w:val="-2"/>
        </w:rPr>
        <w:t>oven.</w:t>
      </w:r>
    </w:p>
    <w:p w14:paraId="4BB09F7D" w14:textId="77777777" w:rsidR="00520323" w:rsidRDefault="00000000">
      <w:pPr>
        <w:pStyle w:val="ListParagraph"/>
        <w:numPr>
          <w:ilvl w:val="0"/>
          <w:numId w:val="6"/>
        </w:numPr>
        <w:tabs>
          <w:tab w:val="left" w:pos="1082"/>
        </w:tabs>
        <w:spacing w:before="10"/>
        <w:rPr>
          <w:rFonts w:ascii="Symbol" w:hAnsi="Symbol"/>
          <w:sz w:val="20"/>
        </w:rPr>
      </w:pPr>
      <w:r>
        <w:t>Do</w:t>
      </w:r>
      <w:r>
        <w:rPr>
          <w:spacing w:val="-4"/>
        </w:rPr>
        <w:t xml:space="preserve"> </w:t>
      </w:r>
      <w:r>
        <w:t>not</w:t>
      </w:r>
      <w:r>
        <w:rPr>
          <w:spacing w:val="-4"/>
        </w:rPr>
        <w:t xml:space="preserve"> </w:t>
      </w:r>
      <w:r>
        <w:t>walk</w:t>
      </w:r>
      <w:r>
        <w:rPr>
          <w:spacing w:val="-3"/>
        </w:rPr>
        <w:t xml:space="preserve"> </w:t>
      </w:r>
      <w:r>
        <w:t>away</w:t>
      </w:r>
      <w:r>
        <w:rPr>
          <w:spacing w:val="-4"/>
        </w:rPr>
        <w:t xml:space="preserve"> </w:t>
      </w:r>
      <w:r>
        <w:t>from</w:t>
      </w:r>
      <w:r>
        <w:rPr>
          <w:spacing w:val="-3"/>
        </w:rPr>
        <w:t xml:space="preserve"> </w:t>
      </w:r>
      <w:r>
        <w:t>the</w:t>
      </w:r>
      <w:r>
        <w:rPr>
          <w:spacing w:val="-4"/>
        </w:rPr>
        <w:t xml:space="preserve"> </w:t>
      </w:r>
      <w:r>
        <w:t>appliance</w:t>
      </w:r>
      <w:r>
        <w:rPr>
          <w:spacing w:val="-3"/>
        </w:rPr>
        <w:t xml:space="preserve"> </w:t>
      </w:r>
      <w:r>
        <w:t>when</w:t>
      </w:r>
      <w:r>
        <w:rPr>
          <w:spacing w:val="-4"/>
        </w:rPr>
        <w:t xml:space="preserve"> </w:t>
      </w:r>
      <w:r>
        <w:t>it</w:t>
      </w:r>
      <w:r>
        <w:rPr>
          <w:spacing w:val="-3"/>
        </w:rPr>
        <w:t xml:space="preserve"> </w:t>
      </w:r>
      <w:r>
        <w:t>is</w:t>
      </w:r>
      <w:r>
        <w:rPr>
          <w:spacing w:val="-3"/>
        </w:rPr>
        <w:t xml:space="preserve"> </w:t>
      </w:r>
      <w:r>
        <w:t>in</w:t>
      </w:r>
      <w:r>
        <w:rPr>
          <w:spacing w:val="-3"/>
        </w:rPr>
        <w:t xml:space="preserve"> </w:t>
      </w:r>
      <w:r>
        <w:rPr>
          <w:spacing w:val="-2"/>
        </w:rPr>
        <w:t>operation</w:t>
      </w:r>
    </w:p>
    <w:p w14:paraId="51E3668F" w14:textId="77777777" w:rsidR="00520323" w:rsidRDefault="00000000">
      <w:pPr>
        <w:pStyle w:val="ListParagraph"/>
        <w:numPr>
          <w:ilvl w:val="0"/>
          <w:numId w:val="6"/>
        </w:numPr>
        <w:tabs>
          <w:tab w:val="left" w:pos="1082"/>
        </w:tabs>
        <w:spacing w:before="15"/>
        <w:rPr>
          <w:rFonts w:ascii="Symbol" w:hAnsi="Symbol"/>
          <w:sz w:val="20"/>
        </w:rPr>
      </w:pPr>
      <w:r>
        <w:t>Do</w:t>
      </w:r>
      <w:r>
        <w:rPr>
          <w:spacing w:val="-6"/>
        </w:rPr>
        <w:t xml:space="preserve"> </w:t>
      </w:r>
      <w:r>
        <w:t>not</w:t>
      </w:r>
      <w:r>
        <w:rPr>
          <w:spacing w:val="-4"/>
        </w:rPr>
        <w:t xml:space="preserve"> </w:t>
      </w:r>
      <w:r>
        <w:t>disassemble</w:t>
      </w:r>
      <w:r>
        <w:rPr>
          <w:spacing w:val="-4"/>
        </w:rPr>
        <w:t xml:space="preserve"> </w:t>
      </w:r>
      <w:r>
        <w:t>the</w:t>
      </w:r>
      <w:r>
        <w:rPr>
          <w:spacing w:val="-4"/>
        </w:rPr>
        <w:t xml:space="preserve"> </w:t>
      </w:r>
      <w:r>
        <w:t>Base</w:t>
      </w:r>
      <w:r>
        <w:rPr>
          <w:spacing w:val="-4"/>
        </w:rPr>
        <w:t xml:space="preserve"> </w:t>
      </w:r>
      <w:r>
        <w:t>or</w:t>
      </w:r>
      <w:r>
        <w:rPr>
          <w:spacing w:val="-4"/>
        </w:rPr>
        <w:t xml:space="preserve"> </w:t>
      </w:r>
      <w:r>
        <w:t>tamper</w:t>
      </w:r>
      <w:r>
        <w:rPr>
          <w:spacing w:val="-3"/>
        </w:rPr>
        <w:t xml:space="preserve"> </w:t>
      </w:r>
      <w:r>
        <w:t>with</w:t>
      </w:r>
      <w:r>
        <w:rPr>
          <w:spacing w:val="-4"/>
        </w:rPr>
        <w:t xml:space="preserve"> </w:t>
      </w:r>
      <w:r>
        <w:t>it</w:t>
      </w:r>
      <w:r>
        <w:rPr>
          <w:spacing w:val="-4"/>
        </w:rPr>
        <w:t xml:space="preserve"> </w:t>
      </w:r>
      <w:r>
        <w:t>in</w:t>
      </w:r>
      <w:r>
        <w:rPr>
          <w:spacing w:val="-4"/>
        </w:rPr>
        <w:t xml:space="preserve"> </w:t>
      </w:r>
      <w:r>
        <w:t>any</w:t>
      </w:r>
      <w:r>
        <w:rPr>
          <w:spacing w:val="-4"/>
        </w:rPr>
        <w:t xml:space="preserve"> </w:t>
      </w:r>
      <w:r>
        <w:t>other</w:t>
      </w:r>
      <w:r>
        <w:rPr>
          <w:spacing w:val="-4"/>
        </w:rPr>
        <w:t xml:space="preserve"> </w:t>
      </w:r>
      <w:r>
        <w:t>way</w:t>
      </w:r>
      <w:r>
        <w:rPr>
          <w:spacing w:val="-3"/>
        </w:rPr>
        <w:t xml:space="preserve"> </w:t>
      </w:r>
      <w:r>
        <w:t>as</w:t>
      </w:r>
      <w:r>
        <w:rPr>
          <w:spacing w:val="-4"/>
        </w:rPr>
        <w:t xml:space="preserve"> </w:t>
      </w:r>
      <w:r>
        <w:t>this</w:t>
      </w:r>
      <w:r>
        <w:rPr>
          <w:spacing w:val="-4"/>
        </w:rPr>
        <w:t xml:space="preserve"> </w:t>
      </w:r>
      <w:r>
        <w:t>will</w:t>
      </w:r>
      <w:r>
        <w:rPr>
          <w:spacing w:val="-4"/>
        </w:rPr>
        <w:t xml:space="preserve"> </w:t>
      </w:r>
      <w:r>
        <w:t>negate</w:t>
      </w:r>
      <w:r>
        <w:rPr>
          <w:spacing w:val="-5"/>
        </w:rPr>
        <w:t xml:space="preserve"> </w:t>
      </w:r>
      <w:r>
        <w:t>the</w:t>
      </w:r>
      <w:r>
        <w:rPr>
          <w:spacing w:val="-3"/>
        </w:rPr>
        <w:t xml:space="preserve"> </w:t>
      </w:r>
      <w:r>
        <w:rPr>
          <w:spacing w:val="-2"/>
        </w:rPr>
        <w:t>warranty.</w:t>
      </w:r>
    </w:p>
    <w:p w14:paraId="1BE26839" w14:textId="77777777" w:rsidR="00520323" w:rsidRDefault="00000000">
      <w:pPr>
        <w:pStyle w:val="ListParagraph"/>
        <w:numPr>
          <w:ilvl w:val="0"/>
          <w:numId w:val="6"/>
        </w:numPr>
        <w:tabs>
          <w:tab w:val="left" w:pos="1082"/>
        </w:tabs>
        <w:spacing w:before="14"/>
        <w:rPr>
          <w:rFonts w:ascii="Symbol" w:hAnsi="Symbol"/>
          <w:sz w:val="20"/>
        </w:rPr>
      </w:pPr>
      <w:r>
        <w:t>Do</w:t>
      </w:r>
      <w:r>
        <w:rPr>
          <w:spacing w:val="-5"/>
        </w:rPr>
        <w:t xml:space="preserve"> </w:t>
      </w:r>
      <w:r>
        <w:t>not</w:t>
      </w:r>
      <w:r>
        <w:rPr>
          <w:spacing w:val="-4"/>
        </w:rPr>
        <w:t xml:space="preserve"> </w:t>
      </w:r>
      <w:r>
        <w:t>put</w:t>
      </w:r>
      <w:r>
        <w:rPr>
          <w:spacing w:val="-4"/>
        </w:rPr>
        <w:t xml:space="preserve"> </w:t>
      </w:r>
      <w:r>
        <w:t>any</w:t>
      </w:r>
      <w:r>
        <w:rPr>
          <w:spacing w:val="-4"/>
        </w:rPr>
        <w:t xml:space="preserve"> </w:t>
      </w:r>
      <w:r>
        <w:t>foreign</w:t>
      </w:r>
      <w:r>
        <w:rPr>
          <w:spacing w:val="-5"/>
        </w:rPr>
        <w:t xml:space="preserve"> </w:t>
      </w:r>
      <w:r>
        <w:t>materials</w:t>
      </w:r>
      <w:r>
        <w:rPr>
          <w:spacing w:val="-4"/>
        </w:rPr>
        <w:t xml:space="preserve"> </w:t>
      </w:r>
      <w:r>
        <w:t>into</w:t>
      </w:r>
      <w:r>
        <w:rPr>
          <w:spacing w:val="-4"/>
        </w:rPr>
        <w:t xml:space="preserve"> </w:t>
      </w:r>
      <w:r>
        <w:t>the</w:t>
      </w:r>
      <w:r>
        <w:rPr>
          <w:spacing w:val="-4"/>
        </w:rPr>
        <w:t xml:space="preserve"> </w:t>
      </w:r>
      <w:r>
        <w:rPr>
          <w:spacing w:val="-2"/>
        </w:rPr>
        <w:t>machine.</w:t>
      </w:r>
    </w:p>
    <w:p w14:paraId="57C5183D" w14:textId="77777777" w:rsidR="00520323" w:rsidRDefault="00000000">
      <w:pPr>
        <w:pStyle w:val="ListParagraph"/>
        <w:numPr>
          <w:ilvl w:val="0"/>
          <w:numId w:val="6"/>
        </w:numPr>
        <w:tabs>
          <w:tab w:val="left" w:pos="1082"/>
        </w:tabs>
        <w:spacing w:before="15"/>
        <w:rPr>
          <w:rFonts w:ascii="Symbol" w:hAnsi="Symbol"/>
          <w:sz w:val="20"/>
        </w:rPr>
      </w:pPr>
      <w:r>
        <w:t>Do</w:t>
      </w:r>
      <w:r>
        <w:rPr>
          <w:spacing w:val="-6"/>
        </w:rPr>
        <w:t xml:space="preserve"> </w:t>
      </w:r>
      <w:r>
        <w:t>not</w:t>
      </w:r>
      <w:r>
        <w:rPr>
          <w:spacing w:val="-4"/>
        </w:rPr>
        <w:t xml:space="preserve"> </w:t>
      </w:r>
      <w:r>
        <w:t>let</w:t>
      </w:r>
      <w:r>
        <w:rPr>
          <w:spacing w:val="-4"/>
        </w:rPr>
        <w:t xml:space="preserve"> </w:t>
      </w:r>
      <w:r>
        <w:t>cord</w:t>
      </w:r>
      <w:r>
        <w:rPr>
          <w:spacing w:val="-4"/>
        </w:rPr>
        <w:t xml:space="preserve"> </w:t>
      </w:r>
      <w:r>
        <w:t>hang</w:t>
      </w:r>
      <w:r>
        <w:rPr>
          <w:spacing w:val="-3"/>
        </w:rPr>
        <w:t xml:space="preserve"> </w:t>
      </w:r>
      <w:r>
        <w:t>over</w:t>
      </w:r>
      <w:r>
        <w:rPr>
          <w:spacing w:val="-4"/>
        </w:rPr>
        <w:t xml:space="preserve"> </w:t>
      </w:r>
      <w:r>
        <w:t>edge</w:t>
      </w:r>
      <w:r>
        <w:rPr>
          <w:spacing w:val="-4"/>
        </w:rPr>
        <w:t xml:space="preserve"> </w:t>
      </w:r>
      <w:r>
        <w:t>of</w:t>
      </w:r>
      <w:r>
        <w:rPr>
          <w:spacing w:val="-4"/>
        </w:rPr>
        <w:t xml:space="preserve"> </w:t>
      </w:r>
      <w:r>
        <w:t>table</w:t>
      </w:r>
      <w:r>
        <w:rPr>
          <w:spacing w:val="-4"/>
        </w:rPr>
        <w:t xml:space="preserve"> </w:t>
      </w:r>
      <w:r>
        <w:t>or</w:t>
      </w:r>
      <w:r>
        <w:rPr>
          <w:spacing w:val="-3"/>
        </w:rPr>
        <w:t xml:space="preserve"> </w:t>
      </w:r>
      <w:r>
        <w:t>counter</w:t>
      </w:r>
      <w:r>
        <w:rPr>
          <w:spacing w:val="-4"/>
        </w:rPr>
        <w:t xml:space="preserve"> </w:t>
      </w:r>
      <w:r>
        <w:t>or</w:t>
      </w:r>
      <w:r>
        <w:rPr>
          <w:spacing w:val="-4"/>
        </w:rPr>
        <w:t xml:space="preserve"> </w:t>
      </w:r>
      <w:r>
        <w:t>touch</w:t>
      </w:r>
      <w:r>
        <w:rPr>
          <w:spacing w:val="-4"/>
        </w:rPr>
        <w:t xml:space="preserve"> </w:t>
      </w:r>
      <w:r>
        <w:t>heated</w:t>
      </w:r>
      <w:r>
        <w:rPr>
          <w:spacing w:val="-3"/>
        </w:rPr>
        <w:t xml:space="preserve"> </w:t>
      </w:r>
      <w:r>
        <w:rPr>
          <w:spacing w:val="-2"/>
        </w:rPr>
        <w:t>surfaces.</w:t>
      </w:r>
    </w:p>
    <w:p w14:paraId="3F3FCB94" w14:textId="77777777" w:rsidR="00520323" w:rsidRDefault="00000000">
      <w:pPr>
        <w:pStyle w:val="ListParagraph"/>
        <w:numPr>
          <w:ilvl w:val="0"/>
          <w:numId w:val="6"/>
        </w:numPr>
        <w:tabs>
          <w:tab w:val="left" w:pos="1082"/>
        </w:tabs>
        <w:spacing w:before="10" w:line="252" w:lineRule="auto"/>
        <w:ind w:right="562"/>
        <w:rPr>
          <w:rFonts w:ascii="Symbol" w:hAnsi="Symbol"/>
          <w:sz w:val="20"/>
        </w:rPr>
      </w:pPr>
      <w:r>
        <w:t>To</w:t>
      </w:r>
      <w:r>
        <w:rPr>
          <w:spacing w:val="-3"/>
        </w:rPr>
        <w:t xml:space="preserve"> </w:t>
      </w:r>
      <w:r>
        <w:t>disconnect,</w:t>
      </w:r>
      <w:r>
        <w:rPr>
          <w:spacing w:val="-3"/>
        </w:rPr>
        <w:t xml:space="preserve"> </w:t>
      </w:r>
      <w:r>
        <w:t>press/switch</w:t>
      </w:r>
      <w:r>
        <w:rPr>
          <w:spacing w:val="-3"/>
        </w:rPr>
        <w:t xml:space="preserve"> </w:t>
      </w:r>
      <w:r>
        <w:t>OFF</w:t>
      </w:r>
      <w:r>
        <w:rPr>
          <w:spacing w:val="-3"/>
        </w:rPr>
        <w:t xml:space="preserve"> </w:t>
      </w:r>
      <w:r>
        <w:t>then</w:t>
      </w:r>
      <w:r>
        <w:rPr>
          <w:spacing w:val="-3"/>
        </w:rPr>
        <w:t xml:space="preserve"> </w:t>
      </w:r>
      <w:r>
        <w:t>remove</w:t>
      </w:r>
      <w:r>
        <w:rPr>
          <w:spacing w:val="-3"/>
        </w:rPr>
        <w:t xml:space="preserve"> </w:t>
      </w:r>
      <w:r>
        <w:t>plug</w:t>
      </w:r>
      <w:r>
        <w:rPr>
          <w:spacing w:val="-3"/>
        </w:rPr>
        <w:t xml:space="preserve"> </w:t>
      </w:r>
      <w:r>
        <w:t>from</w:t>
      </w:r>
      <w:r>
        <w:rPr>
          <w:spacing w:val="-3"/>
        </w:rPr>
        <w:t xml:space="preserve"> </w:t>
      </w:r>
      <w:r>
        <w:t>wall</w:t>
      </w:r>
      <w:r>
        <w:rPr>
          <w:spacing w:val="-3"/>
        </w:rPr>
        <w:t xml:space="preserve"> </w:t>
      </w:r>
      <w:r>
        <w:t>outlet.</w:t>
      </w:r>
      <w:r>
        <w:rPr>
          <w:spacing w:val="-3"/>
        </w:rPr>
        <w:t xml:space="preserve"> </w:t>
      </w:r>
      <w:r>
        <w:t>Make</w:t>
      </w:r>
      <w:r>
        <w:rPr>
          <w:spacing w:val="-3"/>
        </w:rPr>
        <w:t xml:space="preserve"> </w:t>
      </w:r>
      <w:r>
        <w:t>sure</w:t>
      </w:r>
      <w:r>
        <w:rPr>
          <w:spacing w:val="-3"/>
        </w:rPr>
        <w:t xml:space="preserve"> </w:t>
      </w:r>
      <w:r>
        <w:t>the</w:t>
      </w:r>
      <w:r>
        <w:rPr>
          <w:spacing w:val="-3"/>
        </w:rPr>
        <w:t xml:space="preserve"> </w:t>
      </w:r>
      <w:r>
        <w:t>motor</w:t>
      </w:r>
      <w:r>
        <w:rPr>
          <w:spacing w:val="-3"/>
        </w:rPr>
        <w:t xml:space="preserve"> </w:t>
      </w:r>
      <w:r>
        <w:t>stops completely before disassembling.</w:t>
      </w:r>
    </w:p>
    <w:p w14:paraId="0D71CA6E" w14:textId="77777777" w:rsidR="00520323" w:rsidRDefault="00000000">
      <w:pPr>
        <w:pStyle w:val="ListParagraph"/>
        <w:numPr>
          <w:ilvl w:val="0"/>
          <w:numId w:val="6"/>
        </w:numPr>
        <w:tabs>
          <w:tab w:val="left" w:pos="1082"/>
        </w:tabs>
        <w:spacing w:before="2" w:line="252" w:lineRule="auto"/>
        <w:ind w:right="809"/>
        <w:rPr>
          <w:rFonts w:ascii="Symbol" w:hAnsi="Symbol"/>
          <w:sz w:val="20"/>
        </w:rPr>
      </w:pPr>
      <w:r>
        <w:t>Do</w:t>
      </w:r>
      <w:r>
        <w:rPr>
          <w:spacing w:val="-2"/>
        </w:rPr>
        <w:t xml:space="preserve"> </w:t>
      </w:r>
      <w:r>
        <w:t>not</w:t>
      </w:r>
      <w:r>
        <w:rPr>
          <w:spacing w:val="-2"/>
        </w:rPr>
        <w:t xml:space="preserve"> </w:t>
      </w:r>
      <w:r>
        <w:t>operate</w:t>
      </w:r>
      <w:r>
        <w:rPr>
          <w:spacing w:val="-2"/>
        </w:rPr>
        <w:t xml:space="preserve"> </w:t>
      </w:r>
      <w:r>
        <w:t>the</w:t>
      </w:r>
      <w:r>
        <w:rPr>
          <w:spacing w:val="-2"/>
        </w:rPr>
        <w:t xml:space="preserve"> </w:t>
      </w:r>
      <w:r>
        <w:t>juicer</w:t>
      </w:r>
      <w:r>
        <w:rPr>
          <w:spacing w:val="-2"/>
        </w:rPr>
        <w:t xml:space="preserve"> </w:t>
      </w:r>
      <w:r>
        <w:t>for</w:t>
      </w:r>
      <w:r>
        <w:rPr>
          <w:spacing w:val="-2"/>
        </w:rPr>
        <w:t xml:space="preserve"> </w:t>
      </w:r>
      <w:r>
        <w:t>more</w:t>
      </w:r>
      <w:r>
        <w:rPr>
          <w:spacing w:val="-2"/>
        </w:rPr>
        <w:t xml:space="preserve"> </w:t>
      </w:r>
      <w:r>
        <w:t>than</w:t>
      </w:r>
      <w:r>
        <w:rPr>
          <w:spacing w:val="-2"/>
        </w:rPr>
        <w:t xml:space="preserve"> </w:t>
      </w:r>
      <w:r>
        <w:t>10</w:t>
      </w:r>
      <w:r>
        <w:rPr>
          <w:spacing w:val="-2"/>
        </w:rPr>
        <w:t xml:space="preserve"> </w:t>
      </w:r>
      <w:r>
        <w:t>mins</w:t>
      </w:r>
      <w:r>
        <w:rPr>
          <w:spacing w:val="-2"/>
        </w:rPr>
        <w:t xml:space="preserve"> </w:t>
      </w:r>
      <w:r>
        <w:t>at</w:t>
      </w:r>
      <w:r>
        <w:rPr>
          <w:spacing w:val="-2"/>
        </w:rPr>
        <w:t xml:space="preserve"> </w:t>
      </w:r>
      <w:r>
        <w:t>a</w:t>
      </w:r>
      <w:r>
        <w:rPr>
          <w:spacing w:val="-2"/>
        </w:rPr>
        <w:t xml:space="preserve"> </w:t>
      </w:r>
      <w:r>
        <w:t>time.</w:t>
      </w:r>
      <w:r>
        <w:rPr>
          <w:spacing w:val="-2"/>
        </w:rPr>
        <w:t xml:space="preserve"> </w:t>
      </w:r>
      <w:r>
        <w:t>Always</w:t>
      </w:r>
      <w:r>
        <w:rPr>
          <w:spacing w:val="-2"/>
        </w:rPr>
        <w:t xml:space="preserve"> </w:t>
      </w:r>
      <w:r>
        <w:t>make</w:t>
      </w:r>
      <w:r>
        <w:rPr>
          <w:spacing w:val="-2"/>
        </w:rPr>
        <w:t xml:space="preserve"> </w:t>
      </w:r>
      <w:proofErr w:type="spellStart"/>
      <w:r>
        <w:t>to</w:t>
      </w:r>
      <w:proofErr w:type="spellEnd"/>
      <w:r>
        <w:rPr>
          <w:spacing w:val="-2"/>
        </w:rPr>
        <w:t xml:space="preserve"> </w:t>
      </w:r>
      <w:r>
        <w:t>sure</w:t>
      </w:r>
      <w:r>
        <w:rPr>
          <w:spacing w:val="-2"/>
        </w:rPr>
        <w:t xml:space="preserve"> </w:t>
      </w:r>
      <w:r>
        <w:t>wait</w:t>
      </w:r>
      <w:r>
        <w:rPr>
          <w:spacing w:val="-2"/>
        </w:rPr>
        <w:t xml:space="preserve"> </w:t>
      </w:r>
      <w:r>
        <w:t>10</w:t>
      </w:r>
      <w:r>
        <w:rPr>
          <w:spacing w:val="-2"/>
        </w:rPr>
        <w:t xml:space="preserve"> </w:t>
      </w:r>
      <w:r>
        <w:t>mins before operating again.</w:t>
      </w:r>
    </w:p>
    <w:p w14:paraId="616F9362" w14:textId="77777777" w:rsidR="00520323" w:rsidRDefault="00520323">
      <w:pPr>
        <w:pStyle w:val="ListParagraph"/>
        <w:spacing w:line="252" w:lineRule="auto"/>
        <w:rPr>
          <w:rFonts w:ascii="Symbol" w:hAnsi="Symbol"/>
          <w:sz w:val="20"/>
        </w:rPr>
        <w:sectPr w:rsidR="00520323">
          <w:pgSz w:w="12240" w:h="15840"/>
          <w:pgMar w:top="800" w:right="1080" w:bottom="1180" w:left="1080" w:header="0" w:footer="994" w:gutter="0"/>
          <w:pgBorders w:offsetFrom="page">
            <w:top w:val="single" w:sz="4" w:space="24" w:color="000000"/>
            <w:left w:val="single" w:sz="4" w:space="24" w:color="000000"/>
            <w:bottom w:val="single" w:sz="4" w:space="24" w:color="000000"/>
            <w:right w:val="single" w:sz="4" w:space="24" w:color="000000"/>
          </w:pgBorders>
          <w:cols w:space="720"/>
        </w:sectPr>
      </w:pPr>
    </w:p>
    <w:p w14:paraId="10760400" w14:textId="77777777" w:rsidR="00520323" w:rsidRDefault="00000000">
      <w:pPr>
        <w:pStyle w:val="BodyText"/>
        <w:ind w:left="7267"/>
        <w:rPr>
          <w:sz w:val="20"/>
        </w:rPr>
      </w:pPr>
      <w:r>
        <w:rPr>
          <w:noProof/>
          <w:sz w:val="20"/>
        </w:rPr>
        <w:lastRenderedPageBreak/>
        <w:drawing>
          <wp:inline distT="0" distB="0" distL="0" distR="0" wp14:anchorId="550908FC" wp14:editId="56AA9306">
            <wp:extent cx="1434988" cy="19812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1434988" cy="198120"/>
                    </a:xfrm>
                    <a:prstGeom prst="rect">
                      <a:avLst/>
                    </a:prstGeom>
                  </pic:spPr>
                </pic:pic>
              </a:graphicData>
            </a:graphic>
          </wp:inline>
        </w:drawing>
      </w:r>
    </w:p>
    <w:p w14:paraId="1A842EF9" w14:textId="62423148" w:rsidR="00520323" w:rsidRDefault="00000000">
      <w:pPr>
        <w:pStyle w:val="Heading2"/>
      </w:pPr>
      <w:r>
        <w:rPr>
          <w:noProof/>
        </w:rPr>
        <mc:AlternateContent>
          <mc:Choice Requires="wps">
            <w:drawing>
              <wp:anchor distT="0" distB="0" distL="0" distR="0" simplePos="0" relativeHeight="487592448" behindDoc="1" locked="0" layoutInCell="1" allowOverlap="1" wp14:anchorId="68D72119" wp14:editId="201DA6B5">
                <wp:simplePos x="0" y="0"/>
                <wp:positionH relativeFrom="page">
                  <wp:posOffset>897902</wp:posOffset>
                </wp:positionH>
                <wp:positionV relativeFrom="paragraph">
                  <wp:posOffset>373049</wp:posOffset>
                </wp:positionV>
                <wp:extent cx="5980430" cy="3683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6830"/>
                        </a:xfrm>
                        <a:custGeom>
                          <a:avLst/>
                          <a:gdLst/>
                          <a:ahLst/>
                          <a:cxnLst/>
                          <a:rect l="l" t="t" r="r" b="b"/>
                          <a:pathLst>
                            <a:path w="5980430" h="36830">
                              <a:moveTo>
                                <a:pt x="5980176" y="27432"/>
                              </a:moveTo>
                              <a:lnTo>
                                <a:pt x="0" y="27432"/>
                              </a:lnTo>
                              <a:lnTo>
                                <a:pt x="0" y="36576"/>
                              </a:lnTo>
                              <a:lnTo>
                                <a:pt x="5980176" y="36576"/>
                              </a:lnTo>
                              <a:lnTo>
                                <a:pt x="5980176" y="27432"/>
                              </a:lnTo>
                              <a:close/>
                            </a:path>
                            <a:path w="5980430" h="36830">
                              <a:moveTo>
                                <a:pt x="5980176" y="0"/>
                              </a:moveTo>
                              <a:lnTo>
                                <a:pt x="0" y="0"/>
                              </a:lnTo>
                              <a:lnTo>
                                <a:pt x="0" y="18288"/>
                              </a:lnTo>
                              <a:lnTo>
                                <a:pt x="5980176" y="18288"/>
                              </a:lnTo>
                              <a:lnTo>
                                <a:pt x="5980176" y="0"/>
                              </a:lnTo>
                              <a:close/>
                            </a:path>
                          </a:pathLst>
                        </a:custGeom>
                        <a:solidFill>
                          <a:srgbClr val="C45911"/>
                        </a:solidFill>
                      </wps:spPr>
                      <wps:bodyPr wrap="square" lIns="0" tIns="0" rIns="0" bIns="0" rtlCol="0">
                        <a:prstTxWarp prst="textNoShape">
                          <a:avLst/>
                        </a:prstTxWarp>
                        <a:noAutofit/>
                      </wps:bodyPr>
                    </wps:wsp>
                  </a:graphicData>
                </a:graphic>
              </wp:anchor>
            </w:drawing>
          </mc:Choice>
          <mc:Fallback>
            <w:pict>
              <v:shape w14:anchorId="321E8D6B" id="Graphic 16" o:spid="_x0000_s1026" style="position:absolute;margin-left:70.7pt;margin-top:29.35pt;width:470.9pt;height:2.9pt;z-index:-15724032;visibility:visible;mso-wrap-style:square;mso-wrap-distance-left:0;mso-wrap-distance-top:0;mso-wrap-distance-right:0;mso-wrap-distance-bottom:0;mso-position-horizontal:absolute;mso-position-horizontal-relative:page;mso-position-vertical:absolute;mso-position-vertical-relative:text;v-text-anchor:top" coordsize="59804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" path="m5980176,27432l,27432r,9144l5980176,36576r,-9144xem5980176,l,,,18288r5980176,l5980176,xe" fillcolor="#c45911" stroked="f">
                <v:path arrowok="t"/>
                <w10:wrap type="topAndBottom" anchorx="page"/>
              </v:shape>
            </w:pict>
          </mc:Fallback>
        </mc:AlternateContent>
      </w:r>
      <w:bookmarkStart w:id="3" w:name="_TOC_250006"/>
      <w:r>
        <w:rPr>
          <w:color w:val="833C0B"/>
          <w:spacing w:val="15"/>
        </w:rPr>
        <w:t>Know</w:t>
      </w:r>
      <w:r>
        <w:rPr>
          <w:color w:val="833C0B"/>
          <w:spacing w:val="33"/>
        </w:rPr>
        <w:t xml:space="preserve"> </w:t>
      </w:r>
      <w:r>
        <w:rPr>
          <w:color w:val="833C0B"/>
          <w:spacing w:val="15"/>
        </w:rPr>
        <w:t>Your</w:t>
      </w:r>
      <w:r>
        <w:rPr>
          <w:color w:val="833C0B"/>
          <w:spacing w:val="33"/>
        </w:rPr>
        <w:t xml:space="preserve"> </w:t>
      </w:r>
      <w:r>
        <w:rPr>
          <w:color w:val="833C0B"/>
          <w:spacing w:val="17"/>
        </w:rPr>
        <w:t>SOLARA</w:t>
      </w:r>
      <w:r>
        <w:rPr>
          <w:color w:val="833C0B"/>
          <w:spacing w:val="34"/>
        </w:rPr>
        <w:t xml:space="preserve"> </w:t>
      </w:r>
      <w:r>
        <w:rPr>
          <w:color w:val="833C0B"/>
          <w:spacing w:val="15"/>
        </w:rPr>
        <w:t>Cold</w:t>
      </w:r>
      <w:r>
        <w:rPr>
          <w:color w:val="833C0B"/>
          <w:spacing w:val="34"/>
        </w:rPr>
        <w:t xml:space="preserve"> </w:t>
      </w:r>
      <w:r>
        <w:rPr>
          <w:color w:val="833C0B"/>
          <w:spacing w:val="16"/>
        </w:rPr>
        <w:t>Press</w:t>
      </w:r>
      <w:r>
        <w:rPr>
          <w:color w:val="833C0B"/>
          <w:spacing w:val="33"/>
        </w:rPr>
        <w:t xml:space="preserve"> </w:t>
      </w:r>
      <w:bookmarkEnd w:id="3"/>
      <w:r>
        <w:rPr>
          <w:color w:val="833C0B"/>
          <w:spacing w:val="14"/>
        </w:rPr>
        <w:t>Juicer</w:t>
      </w:r>
    </w:p>
    <w:p w14:paraId="5C0AB80F" w14:textId="77777777" w:rsidR="00520323" w:rsidRDefault="00520323">
      <w:pPr>
        <w:pStyle w:val="BodyText"/>
        <w:spacing w:before="189"/>
        <w:rPr>
          <w:rFonts w:ascii="Arial MT"/>
          <w:sz w:val="20"/>
        </w:rPr>
      </w:pPr>
    </w:p>
    <w:p w14:paraId="2243FABB" w14:textId="77777777" w:rsidR="00520323" w:rsidRDefault="00520323">
      <w:pPr>
        <w:pStyle w:val="BodyText"/>
        <w:rPr>
          <w:rFonts w:ascii="Arial MT"/>
          <w:sz w:val="20"/>
        </w:rPr>
      </w:pPr>
    </w:p>
    <w:p w14:paraId="24F6A543" w14:textId="77777777" w:rsidR="00520323" w:rsidRDefault="00520323">
      <w:pPr>
        <w:pStyle w:val="BodyText"/>
        <w:rPr>
          <w:rFonts w:ascii="Arial MT"/>
          <w:sz w:val="20"/>
        </w:rPr>
      </w:pPr>
    </w:p>
    <w:p w14:paraId="252EC033" w14:textId="210D1C2F" w:rsidR="00520323" w:rsidRDefault="004155B8" w:rsidP="004155B8">
      <w:pPr>
        <w:pStyle w:val="BodyText"/>
        <w:jc w:val="center"/>
        <w:rPr>
          <w:rFonts w:ascii="Arial MT"/>
          <w:sz w:val="20"/>
        </w:rPr>
      </w:pPr>
      <w:r>
        <w:rPr>
          <w:noProof/>
        </w:rPr>
        <w:drawing>
          <wp:inline distT="0" distB="0" distL="0" distR="0" wp14:anchorId="0EFF0407" wp14:editId="1D65745E">
            <wp:extent cx="5515053" cy="7357730"/>
            <wp:effectExtent l="0" t="0" r="0" b="0"/>
            <wp:docPr id="6577030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0305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517628" cy="7361165"/>
                    </a:xfrm>
                    <a:prstGeom prst="rect">
                      <a:avLst/>
                    </a:prstGeom>
                  </pic:spPr>
                </pic:pic>
              </a:graphicData>
            </a:graphic>
          </wp:inline>
        </w:drawing>
      </w:r>
    </w:p>
    <w:p w14:paraId="0D903B99" w14:textId="77777777" w:rsidR="00520323" w:rsidRDefault="00520323">
      <w:pPr>
        <w:pStyle w:val="BodyText"/>
        <w:spacing w:before="32"/>
        <w:rPr>
          <w:rFonts w:ascii="Arial MT"/>
          <w:sz w:val="20"/>
        </w:rPr>
      </w:pPr>
    </w:p>
    <w:p w14:paraId="714B129A" w14:textId="77777777" w:rsidR="00520323" w:rsidRDefault="00520323">
      <w:pPr>
        <w:pStyle w:val="BodyText"/>
        <w:rPr>
          <w:rFonts w:ascii="Arial MT"/>
          <w:sz w:val="20"/>
        </w:rPr>
        <w:sectPr w:rsidR="00520323">
          <w:pgSz w:w="12240" w:h="15840"/>
          <w:pgMar w:top="800" w:right="1080" w:bottom="1180" w:left="1080" w:header="0" w:footer="994" w:gutter="0"/>
          <w:pgBorders w:offsetFrom="page">
            <w:top w:val="single" w:sz="4" w:space="24" w:color="000000"/>
            <w:left w:val="single" w:sz="4" w:space="24" w:color="000000"/>
            <w:bottom w:val="single" w:sz="4" w:space="24" w:color="000000"/>
            <w:right w:val="single" w:sz="4" w:space="24" w:color="000000"/>
          </w:pgBorders>
          <w:cols w:space="720"/>
        </w:sectPr>
      </w:pPr>
    </w:p>
    <w:p w14:paraId="016F57D2" w14:textId="1EAF8A8E" w:rsidR="00520323" w:rsidRDefault="00000000" w:rsidP="00673F69">
      <w:pPr>
        <w:tabs>
          <w:tab w:val="left" w:pos="1080"/>
        </w:tabs>
        <w:spacing w:before="101"/>
        <w:ind w:left="567"/>
        <w:sectPr w:rsidR="00520323">
          <w:type w:val="continuous"/>
          <w:pgSz w:w="12240" w:h="15840"/>
          <w:pgMar w:top="1700" w:right="1080" w:bottom="280" w:left="1080" w:header="0" w:footer="994" w:gutter="0"/>
          <w:pgBorders w:offsetFrom="page">
            <w:top w:val="single" w:sz="4" w:space="24" w:color="000000"/>
            <w:left w:val="single" w:sz="4" w:space="24" w:color="000000"/>
            <w:bottom w:val="single" w:sz="4" w:space="24" w:color="000000"/>
            <w:right w:val="single" w:sz="4" w:space="24" w:color="000000"/>
          </w:pgBorders>
          <w:cols w:num="2" w:space="720" w:equalWidth="0">
            <w:col w:w="2634" w:space="2406"/>
            <w:col w:w="5040"/>
          </w:cols>
        </w:sectPr>
      </w:pPr>
      <w:r>
        <w:br w:type="column"/>
      </w:r>
    </w:p>
    <w:p w14:paraId="2788B6A8" w14:textId="77777777" w:rsidR="00520323" w:rsidRDefault="00000000">
      <w:pPr>
        <w:pStyle w:val="BodyText"/>
        <w:ind w:left="7267"/>
        <w:rPr>
          <w:sz w:val="20"/>
        </w:rPr>
      </w:pPr>
      <w:r>
        <w:rPr>
          <w:noProof/>
          <w:sz w:val="20"/>
        </w:rPr>
        <w:lastRenderedPageBreak/>
        <w:drawing>
          <wp:inline distT="0" distB="0" distL="0" distR="0" wp14:anchorId="182BB6A2" wp14:editId="600A1B06">
            <wp:extent cx="1434988" cy="19812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1434988" cy="198120"/>
                    </a:xfrm>
                    <a:prstGeom prst="rect">
                      <a:avLst/>
                    </a:prstGeom>
                  </pic:spPr>
                </pic:pic>
              </a:graphicData>
            </a:graphic>
          </wp:inline>
        </w:drawing>
      </w:r>
    </w:p>
    <w:p w14:paraId="42D41AAE" w14:textId="77777777" w:rsidR="00520323" w:rsidRDefault="00000000">
      <w:pPr>
        <w:pStyle w:val="Heading1"/>
        <w:spacing w:before="229"/>
        <w:ind w:right="19"/>
      </w:pPr>
      <w:r>
        <w:rPr>
          <w:noProof/>
        </w:rPr>
        <mc:AlternateContent>
          <mc:Choice Requires="wps">
            <w:drawing>
              <wp:anchor distT="0" distB="0" distL="0" distR="0" simplePos="0" relativeHeight="487593472" behindDoc="1" locked="0" layoutInCell="1" allowOverlap="1" wp14:anchorId="7EBB9B87" wp14:editId="7E4A8EE3">
                <wp:simplePos x="0" y="0"/>
                <wp:positionH relativeFrom="page">
                  <wp:posOffset>897902</wp:posOffset>
                </wp:positionH>
                <wp:positionV relativeFrom="paragraph">
                  <wp:posOffset>388289</wp:posOffset>
                </wp:positionV>
                <wp:extent cx="5980430" cy="3683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6830"/>
                        </a:xfrm>
                        <a:custGeom>
                          <a:avLst/>
                          <a:gdLst/>
                          <a:ahLst/>
                          <a:cxnLst/>
                          <a:rect l="l" t="t" r="r" b="b"/>
                          <a:pathLst>
                            <a:path w="5980430" h="36830">
                              <a:moveTo>
                                <a:pt x="5980176" y="27432"/>
                              </a:moveTo>
                              <a:lnTo>
                                <a:pt x="0" y="27432"/>
                              </a:lnTo>
                              <a:lnTo>
                                <a:pt x="0" y="36576"/>
                              </a:lnTo>
                              <a:lnTo>
                                <a:pt x="5980176" y="36576"/>
                              </a:lnTo>
                              <a:lnTo>
                                <a:pt x="5980176" y="27432"/>
                              </a:lnTo>
                              <a:close/>
                            </a:path>
                            <a:path w="5980430" h="36830">
                              <a:moveTo>
                                <a:pt x="5980176" y="0"/>
                              </a:moveTo>
                              <a:lnTo>
                                <a:pt x="0" y="0"/>
                              </a:lnTo>
                              <a:lnTo>
                                <a:pt x="0" y="18288"/>
                              </a:lnTo>
                              <a:lnTo>
                                <a:pt x="5980176" y="18288"/>
                              </a:lnTo>
                              <a:lnTo>
                                <a:pt x="5980176" y="0"/>
                              </a:lnTo>
                              <a:close/>
                            </a:path>
                          </a:pathLst>
                        </a:custGeom>
                        <a:solidFill>
                          <a:srgbClr val="C45911"/>
                        </a:solidFill>
                      </wps:spPr>
                      <wps:bodyPr wrap="square" lIns="0" tIns="0" rIns="0" bIns="0" rtlCol="0">
                        <a:prstTxWarp prst="textNoShape">
                          <a:avLst/>
                        </a:prstTxWarp>
                        <a:noAutofit/>
                      </wps:bodyPr>
                    </wps:wsp>
                  </a:graphicData>
                </a:graphic>
              </wp:anchor>
            </w:drawing>
          </mc:Choice>
          <mc:Fallback>
            <w:pict>
              <v:shape w14:anchorId="240879C6" id="Graphic 19" o:spid="_x0000_s1026" style="position:absolute;margin-left:70.7pt;margin-top:30.55pt;width:470.9pt;height:2.9pt;z-index:-15723008;visibility:visible;mso-wrap-style:square;mso-wrap-distance-left:0;mso-wrap-distance-top:0;mso-wrap-distance-right:0;mso-wrap-distance-bottom:0;mso-position-horizontal:absolute;mso-position-horizontal-relative:page;mso-position-vertical:absolute;mso-position-vertical-relative:text;v-text-anchor:top" coordsize="59804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" path="m5980176,27432l,27432r,9144l5980176,36576r,-9144xem5980176,l,,,18288r5980176,l5980176,xe" fillcolor="#c45911" stroked="f">
                <v:path arrowok="t"/>
                <w10:wrap type="topAndBottom" anchorx="page"/>
              </v:shape>
            </w:pict>
          </mc:Fallback>
        </mc:AlternateContent>
      </w:r>
      <w:bookmarkStart w:id="4" w:name="_TOC_250005"/>
      <w:r>
        <w:rPr>
          <w:color w:val="833C0B"/>
          <w:spacing w:val="16"/>
        </w:rPr>
        <w:t>JUICER</w:t>
      </w:r>
      <w:r>
        <w:rPr>
          <w:color w:val="833C0B"/>
          <w:spacing w:val="36"/>
        </w:rPr>
        <w:t xml:space="preserve"> </w:t>
      </w:r>
      <w:bookmarkEnd w:id="4"/>
      <w:r>
        <w:rPr>
          <w:color w:val="833C0B"/>
          <w:spacing w:val="15"/>
        </w:rPr>
        <w:t>ASSEMBLY</w:t>
      </w:r>
    </w:p>
    <w:p w14:paraId="5E106DC6" w14:textId="77777777" w:rsidR="00520323" w:rsidRDefault="00000000">
      <w:pPr>
        <w:pStyle w:val="BodyText"/>
        <w:spacing w:before="198" w:line="252" w:lineRule="auto"/>
        <w:ind w:left="362" w:right="369"/>
      </w:pPr>
      <w:r>
        <w:t>Before first use, please rinse all detachable parts in warm and soapy water and fully dry them before assembly.</w:t>
      </w:r>
      <w:r>
        <w:rPr>
          <w:spacing w:val="-2"/>
        </w:rPr>
        <w:t xml:space="preserve"> </w:t>
      </w:r>
      <w:r>
        <w:t>Do</w:t>
      </w:r>
      <w:r>
        <w:rPr>
          <w:spacing w:val="-3"/>
        </w:rPr>
        <w:t xml:space="preserve"> </w:t>
      </w:r>
      <w:r>
        <w:t>not</w:t>
      </w:r>
      <w:r>
        <w:rPr>
          <w:spacing w:val="-3"/>
        </w:rPr>
        <w:t xml:space="preserve"> </w:t>
      </w:r>
      <w:r>
        <w:t>wash</w:t>
      </w:r>
      <w:r>
        <w:rPr>
          <w:spacing w:val="-3"/>
        </w:rPr>
        <w:t xml:space="preserve"> </w:t>
      </w:r>
      <w:r>
        <w:t>the</w:t>
      </w:r>
      <w:r>
        <w:rPr>
          <w:spacing w:val="-3"/>
        </w:rPr>
        <w:t xml:space="preserve"> </w:t>
      </w:r>
      <w:r>
        <w:t>base</w:t>
      </w:r>
      <w:r>
        <w:rPr>
          <w:spacing w:val="-3"/>
        </w:rPr>
        <w:t xml:space="preserve"> </w:t>
      </w:r>
      <w:r>
        <w:t>unit,</w:t>
      </w:r>
      <w:r>
        <w:rPr>
          <w:spacing w:val="-3"/>
        </w:rPr>
        <w:t xml:space="preserve"> </w:t>
      </w:r>
      <w:r>
        <w:t>simple</w:t>
      </w:r>
      <w:r>
        <w:rPr>
          <w:spacing w:val="-3"/>
        </w:rPr>
        <w:t xml:space="preserve"> </w:t>
      </w:r>
      <w:r>
        <w:t>wipe</w:t>
      </w:r>
      <w:r>
        <w:rPr>
          <w:spacing w:val="-3"/>
        </w:rPr>
        <w:t xml:space="preserve"> </w:t>
      </w:r>
      <w:r>
        <w:t>clean</w:t>
      </w:r>
      <w:r>
        <w:rPr>
          <w:spacing w:val="-3"/>
        </w:rPr>
        <w:t xml:space="preserve"> </w:t>
      </w:r>
      <w:r>
        <w:t>with</w:t>
      </w:r>
      <w:r>
        <w:rPr>
          <w:spacing w:val="-3"/>
        </w:rPr>
        <w:t xml:space="preserve"> </w:t>
      </w:r>
      <w:r>
        <w:t>a</w:t>
      </w:r>
      <w:r>
        <w:rPr>
          <w:spacing w:val="-3"/>
        </w:rPr>
        <w:t xml:space="preserve"> </w:t>
      </w:r>
      <w:r>
        <w:t>clean</w:t>
      </w:r>
      <w:r>
        <w:rPr>
          <w:spacing w:val="-3"/>
        </w:rPr>
        <w:t xml:space="preserve"> </w:t>
      </w:r>
      <w:r>
        <w:t>damp</w:t>
      </w:r>
      <w:r>
        <w:rPr>
          <w:spacing w:val="-3"/>
        </w:rPr>
        <w:t xml:space="preserve"> </w:t>
      </w:r>
      <w:r>
        <w:t>cloth.</w:t>
      </w:r>
      <w:r>
        <w:rPr>
          <w:spacing w:val="-3"/>
        </w:rPr>
        <w:t xml:space="preserve"> </w:t>
      </w:r>
      <w:r>
        <w:t>Prepare</w:t>
      </w:r>
      <w:r>
        <w:rPr>
          <w:spacing w:val="-3"/>
        </w:rPr>
        <w:t xml:space="preserve"> </w:t>
      </w:r>
      <w:r>
        <w:t>your</w:t>
      </w:r>
      <w:r>
        <w:rPr>
          <w:spacing w:val="-3"/>
        </w:rPr>
        <w:t xml:space="preserve"> </w:t>
      </w:r>
      <w:r>
        <w:t>juicing ingredients and keep them easily accessible. Use the steps below to safely assemble the juicer.</w:t>
      </w:r>
    </w:p>
    <w:p w14:paraId="37501DF2" w14:textId="77777777" w:rsidR="00520323" w:rsidRDefault="00520323">
      <w:pPr>
        <w:pStyle w:val="BodyText"/>
      </w:pPr>
    </w:p>
    <w:p w14:paraId="626B0651" w14:textId="77777777" w:rsidR="00520323" w:rsidRDefault="00520323">
      <w:pPr>
        <w:pStyle w:val="BodyText"/>
      </w:pPr>
    </w:p>
    <w:p w14:paraId="6ED5BFB9" w14:textId="370B2715" w:rsidR="00520323" w:rsidRDefault="00673F69">
      <w:pPr>
        <w:pStyle w:val="ListParagraph"/>
        <w:spacing w:line="252" w:lineRule="auto"/>
      </w:pPr>
      <w:r w:rsidRPr="00673F69">
        <w:rPr>
          <w:noProof/>
        </w:rPr>
        <w:drawing>
          <wp:inline distT="0" distB="0" distL="0" distR="0" wp14:anchorId="313694F5" wp14:editId="5D8E612B">
            <wp:extent cx="5486400" cy="2006237"/>
            <wp:effectExtent l="0" t="0" r="0" b="0"/>
            <wp:docPr id="1626722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22516" name=""/>
                    <pic:cNvPicPr/>
                  </pic:nvPicPr>
                  <pic:blipFill>
                    <a:blip r:embed="rId14"/>
                    <a:stretch>
                      <a:fillRect/>
                    </a:stretch>
                  </pic:blipFill>
                  <pic:spPr>
                    <a:xfrm>
                      <a:off x="0" y="0"/>
                      <a:ext cx="5559590" cy="2033001"/>
                    </a:xfrm>
                    <a:prstGeom prst="rect">
                      <a:avLst/>
                    </a:prstGeom>
                  </pic:spPr>
                </pic:pic>
              </a:graphicData>
            </a:graphic>
          </wp:inline>
        </w:drawing>
      </w:r>
    </w:p>
    <w:p w14:paraId="7223119D" w14:textId="36BB9433" w:rsidR="00673F69" w:rsidRDefault="00364E92">
      <w:pPr>
        <w:pStyle w:val="ListParagraph"/>
        <w:spacing w:line="252" w:lineRule="auto"/>
      </w:pPr>
      <w:r w:rsidRPr="00673F69">
        <w:rPr>
          <w:noProof/>
        </w:rPr>
        <w:drawing>
          <wp:anchor distT="0" distB="0" distL="114300" distR="114300" simplePos="0" relativeHeight="251652608" behindDoc="0" locked="0" layoutInCell="1" allowOverlap="1" wp14:anchorId="214F56BD" wp14:editId="2E7C399E">
            <wp:simplePos x="0" y="0"/>
            <wp:positionH relativeFrom="column">
              <wp:posOffset>1004570</wp:posOffset>
            </wp:positionH>
            <wp:positionV relativeFrom="paragraph">
              <wp:posOffset>39858</wp:posOffset>
            </wp:positionV>
            <wp:extent cx="3985895" cy="1408430"/>
            <wp:effectExtent l="0" t="0" r="0" b="1270"/>
            <wp:wrapThrough wrapText="bothSides">
              <wp:wrapPolygon edited="0">
                <wp:start x="0" y="0"/>
                <wp:lineTo x="0" y="21327"/>
                <wp:lineTo x="21473" y="21327"/>
                <wp:lineTo x="21473" y="0"/>
                <wp:lineTo x="0" y="0"/>
              </wp:wrapPolygon>
            </wp:wrapThrough>
            <wp:docPr id="791180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80860" name=""/>
                    <pic:cNvPicPr/>
                  </pic:nvPicPr>
                  <pic:blipFill>
                    <a:blip r:embed="rId15">
                      <a:extLst>
                        <a:ext uri="{28A0092B-C50C-407E-A947-70E740481C1C}">
                          <a14:useLocalDpi xmlns:a14="http://schemas.microsoft.com/office/drawing/2010/main" val="0"/>
                        </a:ext>
                      </a:extLst>
                    </a:blip>
                    <a:stretch>
                      <a:fillRect/>
                    </a:stretch>
                  </pic:blipFill>
                  <pic:spPr>
                    <a:xfrm>
                      <a:off x="0" y="0"/>
                      <a:ext cx="3985895" cy="1408430"/>
                    </a:xfrm>
                    <a:prstGeom prst="rect">
                      <a:avLst/>
                    </a:prstGeom>
                  </pic:spPr>
                </pic:pic>
              </a:graphicData>
            </a:graphic>
            <wp14:sizeRelH relativeFrom="margin">
              <wp14:pctWidth>0</wp14:pctWidth>
            </wp14:sizeRelH>
            <wp14:sizeRelV relativeFrom="margin">
              <wp14:pctHeight>0</wp14:pctHeight>
            </wp14:sizeRelV>
          </wp:anchor>
        </w:drawing>
      </w:r>
    </w:p>
    <w:p w14:paraId="5DC53178" w14:textId="02273F7F" w:rsidR="00673F69" w:rsidRDefault="00673F69">
      <w:pPr>
        <w:pStyle w:val="ListParagraph"/>
        <w:spacing w:line="252" w:lineRule="auto"/>
      </w:pPr>
    </w:p>
    <w:p w14:paraId="51281D5E" w14:textId="4CF46E35" w:rsidR="00AD4EC7" w:rsidRPr="00AD4EC7" w:rsidRDefault="00AD4EC7" w:rsidP="00AD4EC7"/>
    <w:p w14:paraId="6FD2ABBF" w14:textId="6B36BF23" w:rsidR="00AD4EC7" w:rsidRPr="00AD4EC7" w:rsidRDefault="00AD4EC7" w:rsidP="00AD4EC7"/>
    <w:p w14:paraId="0FF3BF12" w14:textId="77777777" w:rsidR="00AD4EC7" w:rsidRPr="00AD4EC7" w:rsidRDefault="00AD4EC7" w:rsidP="00AD4EC7"/>
    <w:p w14:paraId="3749B9F5" w14:textId="45D2BC6E" w:rsidR="00AD4EC7" w:rsidRPr="00AD4EC7" w:rsidRDefault="00AD4EC7" w:rsidP="00AD4EC7"/>
    <w:p w14:paraId="3584F366" w14:textId="60A791DB" w:rsidR="00AD4EC7" w:rsidRPr="00AD4EC7" w:rsidRDefault="00AD4EC7" w:rsidP="00AD4EC7"/>
    <w:p w14:paraId="1C541B52" w14:textId="6DCC1083" w:rsidR="00AD4EC7" w:rsidRPr="00AD4EC7" w:rsidRDefault="00AD4EC7" w:rsidP="00AD4EC7"/>
    <w:p w14:paraId="26F598BE" w14:textId="65566F39" w:rsidR="00AD4EC7" w:rsidRPr="00AD4EC7" w:rsidRDefault="00AD4EC7" w:rsidP="00AD4EC7"/>
    <w:p w14:paraId="69D983EE" w14:textId="52EBF192" w:rsidR="00AD4EC7" w:rsidRPr="00AD4EC7" w:rsidRDefault="00364E92" w:rsidP="00AD4EC7">
      <w:r w:rsidRPr="00673F69">
        <w:rPr>
          <w:noProof/>
        </w:rPr>
        <w:drawing>
          <wp:anchor distT="0" distB="0" distL="114300" distR="114300" simplePos="0" relativeHeight="251662848" behindDoc="1" locked="0" layoutInCell="1" allowOverlap="1" wp14:anchorId="4033F56C" wp14:editId="5D9E0379">
            <wp:simplePos x="0" y="0"/>
            <wp:positionH relativeFrom="column">
              <wp:posOffset>1057748</wp:posOffset>
            </wp:positionH>
            <wp:positionV relativeFrom="paragraph">
              <wp:posOffset>114935</wp:posOffset>
            </wp:positionV>
            <wp:extent cx="3848100" cy="1464310"/>
            <wp:effectExtent l="0" t="0" r="0" b="2540"/>
            <wp:wrapTight wrapText="bothSides">
              <wp:wrapPolygon edited="0">
                <wp:start x="0" y="0"/>
                <wp:lineTo x="0" y="21356"/>
                <wp:lineTo x="21493" y="21356"/>
                <wp:lineTo x="21493" y="0"/>
                <wp:lineTo x="0" y="0"/>
              </wp:wrapPolygon>
            </wp:wrapTight>
            <wp:docPr id="1988905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05179" name=""/>
                    <pic:cNvPicPr/>
                  </pic:nvPicPr>
                  <pic:blipFill>
                    <a:blip r:embed="rId16">
                      <a:extLst>
                        <a:ext uri="{28A0092B-C50C-407E-A947-70E740481C1C}">
                          <a14:useLocalDpi xmlns:a14="http://schemas.microsoft.com/office/drawing/2010/main" val="0"/>
                        </a:ext>
                      </a:extLst>
                    </a:blip>
                    <a:stretch>
                      <a:fillRect/>
                    </a:stretch>
                  </pic:blipFill>
                  <pic:spPr>
                    <a:xfrm>
                      <a:off x="0" y="0"/>
                      <a:ext cx="3848100" cy="1464310"/>
                    </a:xfrm>
                    <a:prstGeom prst="rect">
                      <a:avLst/>
                    </a:prstGeom>
                  </pic:spPr>
                </pic:pic>
              </a:graphicData>
            </a:graphic>
            <wp14:sizeRelH relativeFrom="margin">
              <wp14:pctWidth>0</wp14:pctWidth>
            </wp14:sizeRelH>
            <wp14:sizeRelV relativeFrom="margin">
              <wp14:pctHeight>0</wp14:pctHeight>
            </wp14:sizeRelV>
          </wp:anchor>
        </w:drawing>
      </w:r>
    </w:p>
    <w:p w14:paraId="23190DBC" w14:textId="1BC4BB8E" w:rsidR="00AD4EC7" w:rsidRPr="00AD4EC7" w:rsidRDefault="00AD4EC7" w:rsidP="00AD4EC7"/>
    <w:p w14:paraId="4CA37B9B" w14:textId="67BCD95F" w:rsidR="00AD4EC7" w:rsidRPr="00AD4EC7" w:rsidRDefault="00AD4EC7" w:rsidP="00AD4EC7"/>
    <w:p w14:paraId="7797E038" w14:textId="6EECB2C9" w:rsidR="00AD4EC7" w:rsidRDefault="00AD4EC7" w:rsidP="00AD4EC7">
      <w:pPr>
        <w:jc w:val="center"/>
      </w:pPr>
    </w:p>
    <w:p w14:paraId="528D90CD" w14:textId="77777777" w:rsidR="00AD4EC7" w:rsidRDefault="00AD4EC7" w:rsidP="00AD4EC7">
      <w:pPr>
        <w:jc w:val="center"/>
      </w:pPr>
    </w:p>
    <w:p w14:paraId="711B5E1B" w14:textId="3F7B1CF8" w:rsidR="00AD4EC7" w:rsidRDefault="00AD4EC7" w:rsidP="00AD4EC7">
      <w:pPr>
        <w:rPr>
          <w:rFonts w:asciiTheme="minorHAnsi" w:hAnsiTheme="minorHAnsi" w:cstheme="minorHAnsi"/>
          <w:sz w:val="32"/>
          <w:szCs w:val="32"/>
          <w:lang w:val="en-IN"/>
        </w:rPr>
      </w:pPr>
    </w:p>
    <w:p w14:paraId="46695481" w14:textId="17D129B8" w:rsidR="00AD4EC7" w:rsidRPr="00AD4EC7" w:rsidRDefault="00AD4EC7" w:rsidP="00AD4EC7">
      <w:pPr>
        <w:rPr>
          <w:sz w:val="32"/>
          <w:szCs w:val="32"/>
        </w:rPr>
      </w:pPr>
    </w:p>
    <w:p w14:paraId="74609530" w14:textId="5B569C39" w:rsidR="00AD4EC7" w:rsidRPr="00AD4EC7" w:rsidRDefault="00AD4EC7" w:rsidP="00AD4EC7">
      <w:pPr>
        <w:rPr>
          <w:sz w:val="32"/>
          <w:szCs w:val="32"/>
        </w:rPr>
      </w:pPr>
    </w:p>
    <w:p w14:paraId="4A2408EA" w14:textId="5A6E9EC7" w:rsidR="00AD4EC7" w:rsidRPr="00AD4EC7" w:rsidRDefault="00AD4EC7" w:rsidP="00AD4EC7"/>
    <w:p w14:paraId="5EEE52BD" w14:textId="60CE2D67" w:rsidR="00AD4EC7" w:rsidRPr="00AD4EC7" w:rsidRDefault="00364E92" w:rsidP="00AD4EC7">
      <w:r w:rsidRPr="00673F69">
        <w:rPr>
          <w:noProof/>
        </w:rPr>
        <w:drawing>
          <wp:anchor distT="0" distB="0" distL="114300" distR="114300" simplePos="0" relativeHeight="251674112" behindDoc="0" locked="0" layoutInCell="1" allowOverlap="1" wp14:anchorId="03456FA8" wp14:editId="7616A647">
            <wp:simplePos x="0" y="0"/>
            <wp:positionH relativeFrom="column">
              <wp:posOffset>1068572</wp:posOffset>
            </wp:positionH>
            <wp:positionV relativeFrom="paragraph">
              <wp:posOffset>16451</wp:posOffset>
            </wp:positionV>
            <wp:extent cx="3931186" cy="1488558"/>
            <wp:effectExtent l="0" t="0" r="0" b="0"/>
            <wp:wrapNone/>
            <wp:docPr id="2088018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18106" name=""/>
                    <pic:cNvPicPr/>
                  </pic:nvPicPr>
                  <pic:blipFill>
                    <a:blip r:embed="rId17">
                      <a:extLst>
                        <a:ext uri="{28A0092B-C50C-407E-A947-70E740481C1C}">
                          <a14:useLocalDpi xmlns:a14="http://schemas.microsoft.com/office/drawing/2010/main" val="0"/>
                        </a:ext>
                      </a:extLst>
                    </a:blip>
                    <a:stretch>
                      <a:fillRect/>
                    </a:stretch>
                  </pic:blipFill>
                  <pic:spPr>
                    <a:xfrm>
                      <a:off x="0" y="0"/>
                      <a:ext cx="3952795" cy="1496740"/>
                    </a:xfrm>
                    <a:prstGeom prst="rect">
                      <a:avLst/>
                    </a:prstGeom>
                  </pic:spPr>
                </pic:pic>
              </a:graphicData>
            </a:graphic>
            <wp14:sizeRelH relativeFrom="margin">
              <wp14:pctWidth>0</wp14:pctWidth>
            </wp14:sizeRelH>
            <wp14:sizeRelV relativeFrom="margin">
              <wp14:pctHeight>0</wp14:pctHeight>
            </wp14:sizeRelV>
          </wp:anchor>
        </w:drawing>
      </w:r>
    </w:p>
    <w:p w14:paraId="400BB540" w14:textId="77777777" w:rsidR="00AD4EC7" w:rsidRPr="00AD4EC7" w:rsidRDefault="00AD4EC7" w:rsidP="00AD4EC7"/>
    <w:p w14:paraId="3D6289F6" w14:textId="77777777" w:rsidR="00AD4EC7" w:rsidRDefault="00AD4EC7" w:rsidP="00AD4EC7"/>
    <w:p w14:paraId="5E76287B" w14:textId="77777777" w:rsidR="00364E92" w:rsidRDefault="00364E92" w:rsidP="00AD4EC7"/>
    <w:p w14:paraId="5AB77C9D" w14:textId="77777777" w:rsidR="00364E92" w:rsidRDefault="00364E92" w:rsidP="00AD4EC7"/>
    <w:p w14:paraId="15C83671" w14:textId="77777777" w:rsidR="00364E92" w:rsidRDefault="00364E92" w:rsidP="00AD4EC7"/>
    <w:p w14:paraId="107CBBA6" w14:textId="77777777" w:rsidR="00364E92" w:rsidRDefault="00364E92" w:rsidP="00AD4EC7"/>
    <w:p w14:paraId="17875101" w14:textId="77777777" w:rsidR="00364E92" w:rsidRDefault="00364E92" w:rsidP="00AD4EC7"/>
    <w:p w14:paraId="291055A3" w14:textId="77777777" w:rsidR="00364E92" w:rsidRDefault="00364E92" w:rsidP="00AD4EC7"/>
    <w:p w14:paraId="35954B55" w14:textId="77777777" w:rsidR="00364E92" w:rsidRDefault="00364E92" w:rsidP="00AD4EC7"/>
    <w:p w14:paraId="7BD96D58" w14:textId="77777777" w:rsidR="00364E92" w:rsidRPr="00AD4EC7" w:rsidRDefault="00364E92" w:rsidP="00AD4EC7"/>
    <w:p w14:paraId="5EA1F87D" w14:textId="6331B267" w:rsidR="00AD4EC7" w:rsidRPr="00364E92" w:rsidRDefault="00364E92" w:rsidP="00AD4EC7">
      <w:r w:rsidRPr="00364E92">
        <w:rPr>
          <w:noProof/>
          <w:lang w:val="en-IN"/>
        </w:rPr>
        <w:drawing>
          <wp:anchor distT="0" distB="0" distL="114300" distR="114300" simplePos="0" relativeHeight="251691520" behindDoc="0" locked="0" layoutInCell="1" allowOverlap="1" wp14:anchorId="4C06E7F7" wp14:editId="75B8134C">
            <wp:simplePos x="0" y="0"/>
            <wp:positionH relativeFrom="column">
              <wp:posOffset>2932113</wp:posOffset>
            </wp:positionH>
            <wp:positionV relativeFrom="paragraph">
              <wp:posOffset>127635</wp:posOffset>
            </wp:positionV>
            <wp:extent cx="88900" cy="281517"/>
            <wp:effectExtent l="0" t="0" r="6350" b="4445"/>
            <wp:wrapNone/>
            <wp:docPr id="164050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04353" name=""/>
                    <pic:cNvPicPr/>
                  </pic:nvPicPr>
                  <pic:blipFill>
                    <a:blip r:embed="rId18">
                      <a:extLst>
                        <a:ext uri="{28A0092B-C50C-407E-A947-70E740481C1C}">
                          <a14:useLocalDpi xmlns:a14="http://schemas.microsoft.com/office/drawing/2010/main" val="0"/>
                        </a:ext>
                      </a:extLst>
                    </a:blip>
                    <a:stretch>
                      <a:fillRect/>
                    </a:stretch>
                  </pic:blipFill>
                  <pic:spPr>
                    <a:xfrm>
                      <a:off x="0" y="0"/>
                      <a:ext cx="88900" cy="281517"/>
                    </a:xfrm>
                    <a:prstGeom prst="rect">
                      <a:avLst/>
                    </a:prstGeom>
                  </pic:spPr>
                </pic:pic>
              </a:graphicData>
            </a:graphic>
            <wp14:sizeRelH relativeFrom="margin">
              <wp14:pctWidth>0</wp14:pctWidth>
            </wp14:sizeRelH>
            <wp14:sizeRelV relativeFrom="margin">
              <wp14:pctHeight>0</wp14:pctHeight>
            </wp14:sizeRelV>
          </wp:anchor>
        </w:drawing>
      </w:r>
      <w:r w:rsidRPr="00364E92">
        <w:rPr>
          <w:noProof/>
          <w:lang w:val="en-IN"/>
        </w:rPr>
        <w:drawing>
          <wp:anchor distT="0" distB="0" distL="114300" distR="114300" simplePos="0" relativeHeight="251701760" behindDoc="0" locked="0" layoutInCell="1" allowOverlap="1" wp14:anchorId="4AA965DC" wp14:editId="6AAD7710">
            <wp:simplePos x="0" y="0"/>
            <wp:positionH relativeFrom="column">
              <wp:posOffset>920750</wp:posOffset>
            </wp:positionH>
            <wp:positionV relativeFrom="paragraph">
              <wp:posOffset>178435</wp:posOffset>
            </wp:positionV>
            <wp:extent cx="157922" cy="165100"/>
            <wp:effectExtent l="0" t="0" r="0" b="6350"/>
            <wp:wrapNone/>
            <wp:docPr id="281007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0777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922" cy="165100"/>
                    </a:xfrm>
                    <a:prstGeom prst="rect">
                      <a:avLst/>
                    </a:prstGeom>
                  </pic:spPr>
                </pic:pic>
              </a:graphicData>
            </a:graphic>
            <wp14:sizeRelH relativeFrom="margin">
              <wp14:pctWidth>0</wp14:pctWidth>
            </wp14:sizeRelH>
            <wp14:sizeRelV relativeFrom="margin">
              <wp14:pctHeight>0</wp14:pctHeight>
            </wp14:sizeRelV>
          </wp:anchor>
        </w:drawing>
      </w:r>
      <w:r w:rsidR="00AD4EC7" w:rsidRPr="00AD4EC7">
        <w:rPr>
          <w:lang w:val="en-IN"/>
        </w:rPr>
        <w:t>First, open the feeding cover on top of the hopper, then rotate the</w:t>
      </w:r>
      <w:r w:rsidR="00AD4EC7" w:rsidRPr="00364E92">
        <w:t xml:space="preserve"> </w:t>
      </w:r>
      <w:r w:rsidR="00AD4EC7" w:rsidRPr="00AD4EC7">
        <w:rPr>
          <w:lang w:val="en-IN"/>
        </w:rPr>
        <w:t>hopper clockwise and lock it into the juice bowl. Align the</w:t>
      </w:r>
      <w:r>
        <w:rPr>
          <w:lang w:val="en-IN"/>
        </w:rPr>
        <w:t xml:space="preserve">  </w:t>
      </w:r>
      <w:r w:rsidR="00AD4EC7" w:rsidRPr="00AD4EC7">
        <w:rPr>
          <w:lang w:val="en-IN"/>
        </w:rPr>
        <w:t xml:space="preserve"> </w:t>
      </w:r>
      <w:r>
        <w:rPr>
          <w:lang w:val="en-IN"/>
        </w:rPr>
        <w:t xml:space="preserve">  </w:t>
      </w:r>
      <w:r w:rsidRPr="00364E92">
        <w:t xml:space="preserve">   </w:t>
      </w:r>
      <w:r w:rsidR="00AD4EC7" w:rsidRPr="00AD4EC7">
        <w:rPr>
          <w:lang w:val="en-IN"/>
        </w:rPr>
        <w:t>mark</w:t>
      </w:r>
      <w:r w:rsidR="00AD4EC7" w:rsidRPr="00364E92">
        <w:t xml:space="preserve"> </w:t>
      </w:r>
      <w:r w:rsidR="00AD4EC7" w:rsidRPr="00364E92">
        <w:rPr>
          <w:lang w:val="en-IN"/>
        </w:rPr>
        <w:t xml:space="preserve">on the juice bowl with the </w:t>
      </w:r>
      <w:r w:rsidRPr="00364E92">
        <w:t xml:space="preserve">    </w:t>
      </w:r>
      <w:r w:rsidR="00AD4EC7" w:rsidRPr="00364E92">
        <w:rPr>
          <w:lang w:val="en-IN"/>
        </w:rPr>
        <w:t>mark on the hopper.</w:t>
      </w:r>
    </w:p>
    <w:p w14:paraId="06EA8241" w14:textId="5440D046" w:rsidR="00AD4EC7" w:rsidRPr="00AD4EC7" w:rsidRDefault="00364E92" w:rsidP="00AD4EC7">
      <w:r w:rsidRPr="00AD4EC7">
        <w:rPr>
          <w:noProof/>
        </w:rPr>
        <w:drawing>
          <wp:anchor distT="0" distB="0" distL="114300" distR="114300" simplePos="0" relativeHeight="251681280" behindDoc="1" locked="0" layoutInCell="1" allowOverlap="1" wp14:anchorId="1E2E24ED" wp14:editId="17C45FB0">
            <wp:simplePos x="0" y="0"/>
            <wp:positionH relativeFrom="column">
              <wp:posOffset>451648</wp:posOffset>
            </wp:positionH>
            <wp:positionV relativeFrom="paragraph">
              <wp:posOffset>66040</wp:posOffset>
            </wp:positionV>
            <wp:extent cx="5496560" cy="3753485"/>
            <wp:effectExtent l="0" t="0" r="8890" b="0"/>
            <wp:wrapTight wrapText="bothSides">
              <wp:wrapPolygon edited="0">
                <wp:start x="0" y="0"/>
                <wp:lineTo x="0" y="21487"/>
                <wp:lineTo x="21560" y="21487"/>
                <wp:lineTo x="21560" y="0"/>
                <wp:lineTo x="0" y="0"/>
              </wp:wrapPolygon>
            </wp:wrapTight>
            <wp:docPr id="5183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3118" name=""/>
                    <pic:cNvPicPr/>
                  </pic:nvPicPr>
                  <pic:blipFill>
                    <a:blip r:embed="rId20">
                      <a:extLst>
                        <a:ext uri="{28A0092B-C50C-407E-A947-70E740481C1C}">
                          <a14:useLocalDpi xmlns:a14="http://schemas.microsoft.com/office/drawing/2010/main" val="0"/>
                        </a:ext>
                      </a:extLst>
                    </a:blip>
                    <a:stretch>
                      <a:fillRect/>
                    </a:stretch>
                  </pic:blipFill>
                  <pic:spPr>
                    <a:xfrm>
                      <a:off x="0" y="0"/>
                      <a:ext cx="5496560" cy="3753485"/>
                    </a:xfrm>
                    <a:prstGeom prst="rect">
                      <a:avLst/>
                    </a:prstGeom>
                  </pic:spPr>
                </pic:pic>
              </a:graphicData>
            </a:graphic>
            <wp14:sizeRelH relativeFrom="margin">
              <wp14:pctWidth>0</wp14:pctWidth>
            </wp14:sizeRelH>
            <wp14:sizeRelV relativeFrom="margin">
              <wp14:pctHeight>0</wp14:pctHeight>
            </wp14:sizeRelV>
          </wp:anchor>
        </w:drawing>
      </w:r>
    </w:p>
    <w:p w14:paraId="57BDC481" w14:textId="218F1807" w:rsidR="00AD4EC7" w:rsidRPr="00AD4EC7" w:rsidRDefault="00AD4EC7" w:rsidP="00AD4EC7"/>
    <w:p w14:paraId="5E8AF015" w14:textId="2DED8D26" w:rsidR="00AD4EC7" w:rsidRDefault="00AD4EC7" w:rsidP="00AD4EC7">
      <w:pPr>
        <w:rPr>
          <w:b/>
          <w:bCs/>
          <w:sz w:val="40"/>
          <w:szCs w:val="40"/>
          <w:lang w:val="en-IN"/>
        </w:rPr>
      </w:pPr>
    </w:p>
    <w:p w14:paraId="33198633" w14:textId="77777777" w:rsidR="00AD4EC7" w:rsidRDefault="00AD4EC7" w:rsidP="00AD4EC7">
      <w:pPr>
        <w:rPr>
          <w:b/>
          <w:bCs/>
          <w:sz w:val="40"/>
          <w:szCs w:val="40"/>
          <w:lang w:val="en-IN"/>
        </w:rPr>
      </w:pPr>
    </w:p>
    <w:p w14:paraId="6BD193FC" w14:textId="77777777" w:rsidR="00AD4EC7" w:rsidRDefault="00AD4EC7" w:rsidP="00AD4EC7">
      <w:pPr>
        <w:rPr>
          <w:b/>
          <w:bCs/>
          <w:sz w:val="40"/>
          <w:szCs w:val="40"/>
          <w:lang w:val="en-IN"/>
        </w:rPr>
      </w:pPr>
    </w:p>
    <w:p w14:paraId="1047400A" w14:textId="77777777" w:rsidR="00AD4EC7" w:rsidRDefault="00AD4EC7" w:rsidP="00AD4EC7">
      <w:pPr>
        <w:rPr>
          <w:b/>
          <w:bCs/>
          <w:sz w:val="40"/>
          <w:szCs w:val="40"/>
          <w:lang w:val="en-IN"/>
        </w:rPr>
      </w:pPr>
    </w:p>
    <w:p w14:paraId="2E081ED1" w14:textId="77777777" w:rsidR="00AD4EC7" w:rsidRDefault="00AD4EC7" w:rsidP="00AD4EC7">
      <w:pPr>
        <w:rPr>
          <w:b/>
          <w:bCs/>
          <w:sz w:val="40"/>
          <w:szCs w:val="40"/>
          <w:lang w:val="en-IN"/>
        </w:rPr>
      </w:pPr>
    </w:p>
    <w:p w14:paraId="0D1A7E02" w14:textId="77777777" w:rsidR="00AD4EC7" w:rsidRDefault="00AD4EC7" w:rsidP="00AD4EC7">
      <w:pPr>
        <w:rPr>
          <w:b/>
          <w:bCs/>
          <w:sz w:val="40"/>
          <w:szCs w:val="40"/>
          <w:lang w:val="en-IN"/>
        </w:rPr>
      </w:pPr>
    </w:p>
    <w:p w14:paraId="382D643A" w14:textId="77777777" w:rsidR="00AD4EC7" w:rsidRDefault="00AD4EC7" w:rsidP="00AD4EC7">
      <w:pPr>
        <w:rPr>
          <w:b/>
          <w:bCs/>
          <w:sz w:val="40"/>
          <w:szCs w:val="40"/>
          <w:lang w:val="en-IN"/>
        </w:rPr>
      </w:pPr>
    </w:p>
    <w:p w14:paraId="5D61148D" w14:textId="77777777" w:rsidR="00AD4EC7" w:rsidRDefault="00AD4EC7" w:rsidP="00AD4EC7">
      <w:pPr>
        <w:rPr>
          <w:b/>
          <w:bCs/>
          <w:sz w:val="40"/>
          <w:szCs w:val="40"/>
          <w:lang w:val="en-IN"/>
        </w:rPr>
      </w:pPr>
    </w:p>
    <w:p w14:paraId="6B6C718F" w14:textId="77777777" w:rsidR="00AD4EC7" w:rsidRDefault="00AD4EC7" w:rsidP="00AD4EC7">
      <w:pPr>
        <w:rPr>
          <w:b/>
          <w:bCs/>
          <w:sz w:val="40"/>
          <w:szCs w:val="40"/>
          <w:lang w:val="en-IN"/>
        </w:rPr>
      </w:pPr>
    </w:p>
    <w:p w14:paraId="470D74D9" w14:textId="77777777" w:rsidR="00AD4EC7" w:rsidRDefault="00AD4EC7" w:rsidP="00AD4EC7">
      <w:pPr>
        <w:rPr>
          <w:b/>
          <w:bCs/>
          <w:sz w:val="40"/>
          <w:szCs w:val="40"/>
          <w:lang w:val="en-IN"/>
        </w:rPr>
      </w:pPr>
    </w:p>
    <w:p w14:paraId="7CEED974" w14:textId="77777777" w:rsidR="00AD4EC7" w:rsidRDefault="00AD4EC7" w:rsidP="00AD4EC7">
      <w:pPr>
        <w:rPr>
          <w:b/>
          <w:bCs/>
          <w:sz w:val="40"/>
          <w:szCs w:val="40"/>
          <w:lang w:val="en-IN"/>
        </w:rPr>
      </w:pPr>
    </w:p>
    <w:p w14:paraId="4961FFB0" w14:textId="77777777" w:rsidR="00AD4EC7" w:rsidRDefault="00AD4EC7" w:rsidP="00AD4EC7">
      <w:pPr>
        <w:rPr>
          <w:b/>
          <w:bCs/>
          <w:sz w:val="40"/>
          <w:szCs w:val="40"/>
          <w:lang w:val="en-IN"/>
        </w:rPr>
      </w:pPr>
    </w:p>
    <w:p w14:paraId="1F247635" w14:textId="58344E08" w:rsidR="00AD4EC7" w:rsidRPr="00AD4EC7" w:rsidRDefault="00AD4EC7" w:rsidP="00AD4EC7">
      <w:pPr>
        <w:rPr>
          <w:b/>
          <w:bCs/>
          <w:sz w:val="40"/>
          <w:szCs w:val="40"/>
          <w:u w:val="single"/>
          <w:lang w:val="en-IN"/>
        </w:rPr>
      </w:pPr>
      <w:r w:rsidRPr="00AD4EC7">
        <w:rPr>
          <w:b/>
          <w:bCs/>
          <w:sz w:val="40"/>
          <w:szCs w:val="40"/>
          <w:u w:val="single"/>
          <w:lang w:val="en-IN"/>
        </w:rPr>
        <w:t xml:space="preserve">Control </w:t>
      </w:r>
      <w:proofErr w:type="gramStart"/>
      <w:r w:rsidRPr="00AD4EC7">
        <w:rPr>
          <w:b/>
          <w:bCs/>
          <w:sz w:val="40"/>
          <w:szCs w:val="40"/>
          <w:u w:val="single"/>
          <w:lang w:val="en-IN"/>
        </w:rPr>
        <w:t>Knob</w:t>
      </w:r>
      <w:r>
        <w:rPr>
          <w:b/>
          <w:bCs/>
          <w:sz w:val="40"/>
          <w:szCs w:val="40"/>
          <w:u w:val="single"/>
          <w:lang w:val="en-IN"/>
        </w:rPr>
        <w:t xml:space="preserve"> :</w:t>
      </w:r>
      <w:proofErr w:type="gramEnd"/>
    </w:p>
    <w:p w14:paraId="5C523966" w14:textId="77777777" w:rsidR="00AD4EC7" w:rsidRPr="00364E92" w:rsidRDefault="00AD4EC7" w:rsidP="00AD4EC7">
      <w:pPr>
        <w:rPr>
          <w:b/>
          <w:bCs/>
          <w:lang w:val="en-IN"/>
        </w:rPr>
      </w:pPr>
      <w:r w:rsidRPr="00364E92">
        <w:rPr>
          <w:b/>
          <w:bCs/>
          <w:lang w:val="en-IN"/>
        </w:rPr>
        <w:t>Make sure the control knob is turned to the OFF position before juicing</w:t>
      </w:r>
    </w:p>
    <w:p w14:paraId="1AD2F73D" w14:textId="77777777" w:rsidR="00AD4EC7" w:rsidRDefault="00AD4EC7" w:rsidP="00AD4EC7">
      <w:pPr>
        <w:rPr>
          <w:sz w:val="24"/>
          <w:szCs w:val="24"/>
        </w:rPr>
      </w:pPr>
    </w:p>
    <w:p w14:paraId="4A089CDC" w14:textId="77777777" w:rsidR="00AD4EC7" w:rsidRDefault="00AD4EC7" w:rsidP="00AD4EC7">
      <w:pPr>
        <w:rPr>
          <w:sz w:val="24"/>
          <w:szCs w:val="24"/>
        </w:rPr>
      </w:pPr>
    </w:p>
    <w:p w14:paraId="39EEC901" w14:textId="18EADE5A" w:rsidR="00AD4EC7" w:rsidRPr="00AD4EC7" w:rsidRDefault="00AD4EC7" w:rsidP="00364E92">
      <w:pPr>
        <w:jc w:val="center"/>
        <w:rPr>
          <w:sz w:val="24"/>
          <w:szCs w:val="24"/>
        </w:rPr>
        <w:sectPr w:rsidR="00AD4EC7" w:rsidRPr="00AD4EC7">
          <w:pgSz w:w="12240" w:h="15840"/>
          <w:pgMar w:top="800" w:right="1080" w:bottom="1180" w:left="1080" w:header="0" w:footer="994" w:gutter="0"/>
          <w:pgBorders w:offsetFrom="page">
            <w:top w:val="single" w:sz="4" w:space="24" w:color="000000"/>
            <w:left w:val="single" w:sz="4" w:space="24" w:color="000000"/>
            <w:bottom w:val="single" w:sz="4" w:space="24" w:color="000000"/>
            <w:right w:val="single" w:sz="4" w:space="24" w:color="000000"/>
          </w:pgBorders>
          <w:cols w:space="720"/>
        </w:sectPr>
      </w:pPr>
      <w:r w:rsidRPr="00AD4EC7">
        <w:rPr>
          <w:noProof/>
          <w:sz w:val="24"/>
          <w:szCs w:val="24"/>
        </w:rPr>
        <w:drawing>
          <wp:inline distT="0" distB="0" distL="0" distR="0" wp14:anchorId="0560E828" wp14:editId="575A609A">
            <wp:extent cx="3955312" cy="2769469"/>
            <wp:effectExtent l="0" t="0" r="7620" b="0"/>
            <wp:docPr id="290650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50470" name=""/>
                    <pic:cNvPicPr/>
                  </pic:nvPicPr>
                  <pic:blipFill>
                    <a:blip r:embed="rId21"/>
                    <a:stretch>
                      <a:fillRect/>
                    </a:stretch>
                  </pic:blipFill>
                  <pic:spPr>
                    <a:xfrm>
                      <a:off x="0" y="0"/>
                      <a:ext cx="3960279" cy="2772947"/>
                    </a:xfrm>
                    <a:prstGeom prst="rect">
                      <a:avLst/>
                    </a:prstGeom>
                  </pic:spPr>
                </pic:pic>
              </a:graphicData>
            </a:graphic>
          </wp:inline>
        </w:drawing>
      </w:r>
    </w:p>
    <w:p w14:paraId="18A1FB04" w14:textId="77777777" w:rsidR="00520323" w:rsidRDefault="00000000">
      <w:pPr>
        <w:pStyle w:val="BodyText"/>
        <w:ind w:left="7267"/>
        <w:rPr>
          <w:sz w:val="20"/>
        </w:rPr>
      </w:pPr>
      <w:r>
        <w:rPr>
          <w:noProof/>
          <w:sz w:val="20"/>
        </w:rPr>
        <w:lastRenderedPageBreak/>
        <w:drawing>
          <wp:inline distT="0" distB="0" distL="0" distR="0" wp14:anchorId="5E7DD9DE" wp14:editId="1D1BF297">
            <wp:extent cx="1434988" cy="19812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1434988" cy="198120"/>
                    </a:xfrm>
                    <a:prstGeom prst="rect">
                      <a:avLst/>
                    </a:prstGeom>
                  </pic:spPr>
                </pic:pic>
              </a:graphicData>
            </a:graphic>
          </wp:inline>
        </w:drawing>
      </w:r>
    </w:p>
    <w:p w14:paraId="7531DA3C" w14:textId="5C4010C8" w:rsidR="00520323" w:rsidRDefault="00520323" w:rsidP="00186D35">
      <w:pPr>
        <w:tabs>
          <w:tab w:val="left" w:pos="8360"/>
        </w:tabs>
        <w:rPr>
          <w:sz w:val="28"/>
        </w:rPr>
      </w:pPr>
    </w:p>
    <w:p w14:paraId="148E3120" w14:textId="77777777" w:rsidR="00520323" w:rsidRDefault="00000000">
      <w:pPr>
        <w:pStyle w:val="Heading1"/>
        <w:ind w:left="0" w:right="14"/>
      </w:pPr>
      <w:r>
        <w:rPr>
          <w:noProof/>
        </w:rPr>
        <mc:AlternateContent>
          <mc:Choice Requires="wps">
            <w:drawing>
              <wp:anchor distT="0" distB="0" distL="0" distR="0" simplePos="0" relativeHeight="487602176" behindDoc="1" locked="0" layoutInCell="1" allowOverlap="1" wp14:anchorId="1BC9BC54" wp14:editId="254A9AB7">
                <wp:simplePos x="0" y="0"/>
                <wp:positionH relativeFrom="page">
                  <wp:posOffset>897902</wp:posOffset>
                </wp:positionH>
                <wp:positionV relativeFrom="paragraph">
                  <wp:posOffset>242624</wp:posOffset>
                </wp:positionV>
                <wp:extent cx="5980430" cy="3683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6830"/>
                        </a:xfrm>
                        <a:custGeom>
                          <a:avLst/>
                          <a:gdLst/>
                          <a:ahLst/>
                          <a:cxnLst/>
                          <a:rect l="l" t="t" r="r" b="b"/>
                          <a:pathLst>
                            <a:path w="5980430" h="36830">
                              <a:moveTo>
                                <a:pt x="5980176" y="27432"/>
                              </a:moveTo>
                              <a:lnTo>
                                <a:pt x="0" y="27432"/>
                              </a:lnTo>
                              <a:lnTo>
                                <a:pt x="0" y="36576"/>
                              </a:lnTo>
                              <a:lnTo>
                                <a:pt x="5980176" y="36576"/>
                              </a:lnTo>
                              <a:lnTo>
                                <a:pt x="5980176" y="27432"/>
                              </a:lnTo>
                              <a:close/>
                            </a:path>
                            <a:path w="5980430" h="36830">
                              <a:moveTo>
                                <a:pt x="5980176" y="0"/>
                              </a:moveTo>
                              <a:lnTo>
                                <a:pt x="0" y="0"/>
                              </a:lnTo>
                              <a:lnTo>
                                <a:pt x="0" y="18288"/>
                              </a:lnTo>
                              <a:lnTo>
                                <a:pt x="5980176" y="18288"/>
                              </a:lnTo>
                              <a:lnTo>
                                <a:pt x="5980176" y="0"/>
                              </a:lnTo>
                              <a:close/>
                            </a:path>
                          </a:pathLst>
                        </a:custGeom>
                        <a:solidFill>
                          <a:srgbClr val="C45911"/>
                        </a:solidFill>
                      </wps:spPr>
                      <wps:bodyPr wrap="square" lIns="0" tIns="0" rIns="0" bIns="0" rtlCol="0">
                        <a:prstTxWarp prst="textNoShape">
                          <a:avLst/>
                        </a:prstTxWarp>
                        <a:noAutofit/>
                      </wps:bodyPr>
                    </wps:wsp>
                  </a:graphicData>
                </a:graphic>
              </wp:anchor>
            </w:drawing>
          </mc:Choice>
          <mc:Fallback>
            <w:pict>
              <v:shape w14:anchorId="048C7134" id="Graphic 41" o:spid="_x0000_s1026" style="position:absolute;margin-left:70.7pt;margin-top:19.1pt;width:470.9pt;height:2.9pt;z-index:-15714304;visibility:visible;mso-wrap-style:square;mso-wrap-distance-left:0;mso-wrap-distance-top:0;mso-wrap-distance-right:0;mso-wrap-distance-bottom:0;mso-position-horizontal:absolute;mso-position-horizontal-relative:page;mso-position-vertical:absolute;mso-position-vertical-relative:text;v-text-anchor:top" coordsize="59804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" path="m5980176,27432l,27432r,9144l5980176,36576r,-9144xem5980176,l,,,18288r5980176,l5980176,xe" fillcolor="#c45911" stroked="f">
                <v:path arrowok="t"/>
                <w10:wrap type="topAndBottom" anchorx="page"/>
              </v:shape>
            </w:pict>
          </mc:Fallback>
        </mc:AlternateContent>
      </w:r>
      <w:bookmarkStart w:id="5" w:name="_TOC_250003"/>
      <w:r>
        <w:rPr>
          <w:color w:val="833C0B"/>
          <w:spacing w:val="18"/>
        </w:rPr>
        <w:t>OPERATING</w:t>
      </w:r>
      <w:r>
        <w:rPr>
          <w:color w:val="833C0B"/>
          <w:spacing w:val="32"/>
        </w:rPr>
        <w:t xml:space="preserve"> </w:t>
      </w:r>
      <w:r>
        <w:rPr>
          <w:color w:val="833C0B"/>
          <w:spacing w:val="13"/>
        </w:rPr>
        <w:t>THE</w:t>
      </w:r>
      <w:r>
        <w:rPr>
          <w:color w:val="833C0B"/>
          <w:spacing w:val="33"/>
        </w:rPr>
        <w:t xml:space="preserve"> </w:t>
      </w:r>
      <w:r>
        <w:rPr>
          <w:color w:val="833C0B"/>
          <w:spacing w:val="17"/>
        </w:rPr>
        <w:t>SOLARA</w:t>
      </w:r>
      <w:r>
        <w:rPr>
          <w:color w:val="833C0B"/>
          <w:spacing w:val="33"/>
        </w:rPr>
        <w:t xml:space="preserve"> </w:t>
      </w:r>
      <w:r>
        <w:rPr>
          <w:color w:val="833C0B"/>
          <w:spacing w:val="15"/>
        </w:rPr>
        <w:t>COLD</w:t>
      </w:r>
      <w:r>
        <w:rPr>
          <w:color w:val="833C0B"/>
          <w:spacing w:val="33"/>
        </w:rPr>
        <w:t xml:space="preserve"> </w:t>
      </w:r>
      <w:r>
        <w:rPr>
          <w:color w:val="833C0B"/>
          <w:spacing w:val="16"/>
        </w:rPr>
        <w:t>PRESS</w:t>
      </w:r>
      <w:r>
        <w:rPr>
          <w:color w:val="833C0B"/>
          <w:spacing w:val="33"/>
        </w:rPr>
        <w:t xml:space="preserve"> </w:t>
      </w:r>
      <w:bookmarkEnd w:id="5"/>
      <w:r>
        <w:rPr>
          <w:color w:val="833C0B"/>
          <w:spacing w:val="14"/>
        </w:rPr>
        <w:t>JUICER</w:t>
      </w:r>
    </w:p>
    <w:p w14:paraId="174A4F47" w14:textId="77777777" w:rsidR="00186D35" w:rsidRDefault="00186D35" w:rsidP="00186D35">
      <w:pPr>
        <w:pStyle w:val="BodyText"/>
        <w:spacing w:before="243"/>
      </w:pPr>
    </w:p>
    <w:p w14:paraId="18D01343" w14:textId="77777777" w:rsidR="00186D35" w:rsidRPr="00364E92" w:rsidRDefault="00186D35" w:rsidP="00186D35">
      <w:pPr>
        <w:pStyle w:val="BodyText"/>
        <w:spacing w:line="276" w:lineRule="auto"/>
        <w:rPr>
          <w:lang w:val="en-IN"/>
        </w:rPr>
      </w:pPr>
      <w:r w:rsidRPr="00364E92">
        <w:rPr>
          <w:lang w:val="en-IN"/>
        </w:rPr>
        <w:t>1. Before juicing, make sure the pulp and juice cup are correctly positioned.</w:t>
      </w:r>
    </w:p>
    <w:p w14:paraId="017FBB39" w14:textId="77777777" w:rsidR="00186D35" w:rsidRPr="00364E92" w:rsidRDefault="00186D35" w:rsidP="00186D35">
      <w:pPr>
        <w:pStyle w:val="BodyText"/>
        <w:spacing w:line="276" w:lineRule="auto"/>
        <w:rPr>
          <w:lang w:val="en-IN"/>
        </w:rPr>
      </w:pPr>
      <w:r w:rsidRPr="00364E92">
        <w:rPr>
          <w:lang w:val="en-IN"/>
        </w:rPr>
        <w:t>2. Turn the knob clockwise to the "ON" mode to start juicing.</w:t>
      </w:r>
    </w:p>
    <w:p w14:paraId="1C3E30EF" w14:textId="77777777" w:rsidR="00186D35" w:rsidRPr="00364E92" w:rsidRDefault="00186D35" w:rsidP="00186D35">
      <w:pPr>
        <w:pStyle w:val="BodyText"/>
        <w:spacing w:line="276" w:lineRule="auto"/>
        <w:rPr>
          <w:lang w:val="en-IN"/>
        </w:rPr>
      </w:pPr>
      <w:r w:rsidRPr="00364E92">
        <w:rPr>
          <w:lang w:val="en-IN"/>
        </w:rPr>
        <w:t>3. The top feeding chute on the feeding cover can be used to directly insert</w:t>
      </w:r>
    </w:p>
    <w:p w14:paraId="18E7EF49" w14:textId="77777777" w:rsidR="00186D35" w:rsidRPr="00364E92" w:rsidRDefault="00186D35" w:rsidP="00186D35">
      <w:pPr>
        <w:pStyle w:val="BodyText"/>
        <w:spacing w:line="276" w:lineRule="auto"/>
        <w:rPr>
          <w:lang w:val="en-IN"/>
        </w:rPr>
      </w:pPr>
      <w:r w:rsidRPr="00364E92">
        <w:rPr>
          <w:lang w:val="en-IN"/>
        </w:rPr>
        <w:t>small-sized ingredients. Then, use the pusher to gently push the ingredients.</w:t>
      </w:r>
      <w:r>
        <w:rPr>
          <w:lang w:val="en-IN"/>
        </w:rPr>
        <w:t xml:space="preserve"> </w:t>
      </w:r>
      <w:r w:rsidRPr="00364E92">
        <w:rPr>
          <w:lang w:val="en-IN"/>
        </w:rPr>
        <w:t>If the juicer gets clogged during the juicing process, you can rotate the knob counterclockwise to the "Reverse" mode for 3-5 seconds, and then rotate it back to the "ON" mode.</w:t>
      </w:r>
    </w:p>
    <w:p w14:paraId="07BEBDA4" w14:textId="77777777" w:rsidR="00520323" w:rsidRDefault="00000000">
      <w:pPr>
        <w:pStyle w:val="BodyText"/>
        <w:spacing w:before="16"/>
        <w:rPr>
          <w:sz w:val="20"/>
        </w:rPr>
      </w:pPr>
      <w:r>
        <w:rPr>
          <w:noProof/>
          <w:sz w:val="20"/>
        </w:rPr>
        <mc:AlternateContent>
          <mc:Choice Requires="wps">
            <w:drawing>
              <wp:anchor distT="0" distB="0" distL="0" distR="0" simplePos="0" relativeHeight="487602688" behindDoc="1" locked="0" layoutInCell="1" allowOverlap="1" wp14:anchorId="3A1E1ACC" wp14:editId="2FF6E66B">
                <wp:simplePos x="0" y="0"/>
                <wp:positionH relativeFrom="page">
                  <wp:posOffset>1126511</wp:posOffset>
                </wp:positionH>
                <wp:positionV relativeFrom="paragraph">
                  <wp:posOffset>181016</wp:posOffset>
                </wp:positionV>
                <wp:extent cx="5751830" cy="28956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89560"/>
                        </a:xfrm>
                        <a:prstGeom prst="rect">
                          <a:avLst/>
                        </a:prstGeom>
                        <a:solidFill>
                          <a:srgbClr val="D80000"/>
                        </a:solidFill>
                      </wps:spPr>
                      <wps:txbx>
                        <w:txbxContent>
                          <w:p w14:paraId="608E86C0" w14:textId="77777777" w:rsidR="00520323" w:rsidRDefault="00000000">
                            <w:pPr>
                              <w:numPr>
                                <w:ilvl w:val="0"/>
                                <w:numId w:val="2"/>
                              </w:numPr>
                              <w:tabs>
                                <w:tab w:val="left" w:pos="388"/>
                              </w:tabs>
                              <w:spacing w:before="1"/>
                              <w:rPr>
                                <w:rFonts w:ascii="Cambria"/>
                                <w:color w:val="000000"/>
                                <w:sz w:val="18"/>
                              </w:rPr>
                            </w:pPr>
                            <w:r>
                              <w:rPr>
                                <w:rFonts w:ascii="Cambria"/>
                                <w:color w:val="FFFFFF"/>
                                <w:sz w:val="18"/>
                              </w:rPr>
                              <w:t>Do</w:t>
                            </w:r>
                            <w:r>
                              <w:rPr>
                                <w:rFonts w:ascii="Cambria"/>
                                <w:color w:val="FFFFFF"/>
                                <w:spacing w:val="-5"/>
                                <w:sz w:val="18"/>
                              </w:rPr>
                              <w:t xml:space="preserve"> </w:t>
                            </w:r>
                            <w:r>
                              <w:rPr>
                                <w:rFonts w:ascii="Cambria"/>
                                <w:color w:val="FFFFFF"/>
                                <w:sz w:val="18"/>
                              </w:rPr>
                              <w:t>not</w:t>
                            </w:r>
                            <w:r>
                              <w:rPr>
                                <w:rFonts w:ascii="Cambria"/>
                                <w:color w:val="FFFFFF"/>
                                <w:spacing w:val="-3"/>
                                <w:sz w:val="18"/>
                              </w:rPr>
                              <w:t xml:space="preserve"> </w:t>
                            </w:r>
                            <w:r>
                              <w:rPr>
                                <w:rFonts w:ascii="Cambria"/>
                                <w:color w:val="FFFFFF"/>
                                <w:sz w:val="18"/>
                              </w:rPr>
                              <w:t>overload</w:t>
                            </w:r>
                            <w:r>
                              <w:rPr>
                                <w:rFonts w:ascii="Cambria"/>
                                <w:color w:val="FFFFFF"/>
                                <w:spacing w:val="-5"/>
                                <w:sz w:val="18"/>
                              </w:rPr>
                              <w:t xml:space="preserve"> </w:t>
                            </w:r>
                            <w:r>
                              <w:rPr>
                                <w:rFonts w:ascii="Cambria"/>
                                <w:color w:val="FFFFFF"/>
                                <w:sz w:val="18"/>
                              </w:rPr>
                              <w:t>the</w:t>
                            </w:r>
                            <w:r>
                              <w:rPr>
                                <w:rFonts w:ascii="Cambria"/>
                                <w:color w:val="FFFFFF"/>
                                <w:spacing w:val="-4"/>
                                <w:sz w:val="18"/>
                              </w:rPr>
                              <w:t xml:space="preserve"> </w:t>
                            </w:r>
                            <w:r>
                              <w:rPr>
                                <w:rFonts w:ascii="Cambria"/>
                                <w:color w:val="FFFFFF"/>
                                <w:sz w:val="18"/>
                              </w:rPr>
                              <w:t>Juicing</w:t>
                            </w:r>
                            <w:r>
                              <w:rPr>
                                <w:rFonts w:ascii="Cambria"/>
                                <w:color w:val="FFFFFF"/>
                                <w:spacing w:val="-4"/>
                                <w:sz w:val="18"/>
                              </w:rPr>
                              <w:t xml:space="preserve"> </w:t>
                            </w:r>
                            <w:r>
                              <w:rPr>
                                <w:rFonts w:ascii="Cambria"/>
                                <w:color w:val="FFFFFF"/>
                                <w:spacing w:val="-2"/>
                                <w:sz w:val="18"/>
                              </w:rPr>
                              <w:t>Container.</w:t>
                            </w:r>
                          </w:p>
                          <w:p w14:paraId="56D45B73" w14:textId="77777777" w:rsidR="00520323" w:rsidRDefault="00000000">
                            <w:pPr>
                              <w:numPr>
                                <w:ilvl w:val="0"/>
                                <w:numId w:val="2"/>
                              </w:numPr>
                              <w:tabs>
                                <w:tab w:val="left" w:pos="388"/>
                              </w:tabs>
                              <w:spacing w:before="10"/>
                              <w:rPr>
                                <w:rFonts w:ascii="Cambria"/>
                                <w:color w:val="000000"/>
                                <w:sz w:val="18"/>
                              </w:rPr>
                            </w:pPr>
                            <w:r>
                              <w:rPr>
                                <w:rFonts w:ascii="Cambria"/>
                                <w:color w:val="FFFFFF"/>
                                <w:sz w:val="18"/>
                              </w:rPr>
                              <w:t>Do</w:t>
                            </w:r>
                            <w:r>
                              <w:rPr>
                                <w:rFonts w:ascii="Cambria"/>
                                <w:color w:val="FFFFFF"/>
                                <w:spacing w:val="-4"/>
                                <w:sz w:val="18"/>
                              </w:rPr>
                              <w:t xml:space="preserve"> </w:t>
                            </w:r>
                            <w:r>
                              <w:rPr>
                                <w:rFonts w:ascii="Cambria"/>
                                <w:color w:val="FFFFFF"/>
                                <w:sz w:val="18"/>
                              </w:rPr>
                              <w:t>not</w:t>
                            </w:r>
                            <w:r>
                              <w:rPr>
                                <w:rFonts w:ascii="Cambria"/>
                                <w:color w:val="FFFFFF"/>
                                <w:spacing w:val="-3"/>
                                <w:sz w:val="18"/>
                              </w:rPr>
                              <w:t xml:space="preserve"> </w:t>
                            </w:r>
                            <w:r>
                              <w:rPr>
                                <w:rFonts w:ascii="Cambria"/>
                                <w:color w:val="FFFFFF"/>
                                <w:sz w:val="18"/>
                              </w:rPr>
                              <w:t>use</w:t>
                            </w:r>
                            <w:r>
                              <w:rPr>
                                <w:rFonts w:ascii="Cambria"/>
                                <w:color w:val="FFFFFF"/>
                                <w:spacing w:val="-4"/>
                                <w:sz w:val="18"/>
                              </w:rPr>
                              <w:t xml:space="preserve"> </w:t>
                            </w:r>
                            <w:r>
                              <w:rPr>
                                <w:rFonts w:ascii="Cambria"/>
                                <w:color w:val="FFFFFF"/>
                                <w:sz w:val="18"/>
                              </w:rPr>
                              <w:t>frozen</w:t>
                            </w:r>
                            <w:r>
                              <w:rPr>
                                <w:rFonts w:ascii="Cambria"/>
                                <w:color w:val="FFFFFF"/>
                                <w:spacing w:val="-3"/>
                                <w:sz w:val="18"/>
                              </w:rPr>
                              <w:t xml:space="preserve"> </w:t>
                            </w:r>
                            <w:r>
                              <w:rPr>
                                <w:rFonts w:ascii="Cambria"/>
                                <w:color w:val="FFFFFF"/>
                                <w:spacing w:val="-2"/>
                                <w:sz w:val="18"/>
                              </w:rPr>
                              <w:t>ingredients.</w:t>
                            </w:r>
                          </w:p>
                        </w:txbxContent>
                      </wps:txbx>
                      <wps:bodyPr wrap="square" lIns="0" tIns="0" rIns="0" bIns="0" rtlCol="0">
                        <a:noAutofit/>
                      </wps:bodyPr>
                    </wps:wsp>
                  </a:graphicData>
                </a:graphic>
              </wp:anchor>
            </w:drawing>
          </mc:Choice>
          <mc:Fallback>
            <w:pict>
              <v:shape w14:anchorId="3A1E1ACC" id="Textbox 42" o:spid="_x0000_s1027" type="#_x0000_t202" style="position:absolute;margin-left:88.7pt;margin-top:14.25pt;width:452.9pt;height:22.8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" fillcolor="#d80000" stroked="f">
                <v:textbox inset="0,0,0,0">
                  <w:txbxContent>
                    <w:p w14:paraId="608E86C0" w14:textId="77777777" w:rsidR="00520323" w:rsidRDefault="00000000">
                      <w:pPr>
                        <w:numPr>
                          <w:ilvl w:val="0"/>
                          <w:numId w:val="2"/>
                        </w:numPr>
                        <w:tabs>
                          <w:tab w:val="left" w:pos="388"/>
                        </w:tabs>
                        <w:spacing w:before="1"/>
                        <w:rPr>
                          <w:rFonts w:ascii="Cambria"/>
                          <w:color w:val="000000"/>
                          <w:sz w:val="18"/>
                        </w:rPr>
                      </w:pPr>
                      <w:r>
                        <w:rPr>
                          <w:rFonts w:ascii="Cambria"/>
                          <w:color w:val="FFFFFF"/>
                          <w:sz w:val="18"/>
                        </w:rPr>
                        <w:t>Do</w:t>
                      </w:r>
                      <w:r>
                        <w:rPr>
                          <w:rFonts w:ascii="Cambria"/>
                          <w:color w:val="FFFFFF"/>
                          <w:spacing w:val="-5"/>
                          <w:sz w:val="18"/>
                        </w:rPr>
                        <w:t xml:space="preserve"> </w:t>
                      </w:r>
                      <w:r>
                        <w:rPr>
                          <w:rFonts w:ascii="Cambria"/>
                          <w:color w:val="FFFFFF"/>
                          <w:sz w:val="18"/>
                        </w:rPr>
                        <w:t>not</w:t>
                      </w:r>
                      <w:r>
                        <w:rPr>
                          <w:rFonts w:ascii="Cambria"/>
                          <w:color w:val="FFFFFF"/>
                          <w:spacing w:val="-3"/>
                          <w:sz w:val="18"/>
                        </w:rPr>
                        <w:t xml:space="preserve"> </w:t>
                      </w:r>
                      <w:r>
                        <w:rPr>
                          <w:rFonts w:ascii="Cambria"/>
                          <w:color w:val="FFFFFF"/>
                          <w:sz w:val="18"/>
                        </w:rPr>
                        <w:t>overload</w:t>
                      </w:r>
                      <w:r>
                        <w:rPr>
                          <w:rFonts w:ascii="Cambria"/>
                          <w:color w:val="FFFFFF"/>
                          <w:spacing w:val="-5"/>
                          <w:sz w:val="18"/>
                        </w:rPr>
                        <w:t xml:space="preserve"> </w:t>
                      </w:r>
                      <w:r>
                        <w:rPr>
                          <w:rFonts w:ascii="Cambria"/>
                          <w:color w:val="FFFFFF"/>
                          <w:sz w:val="18"/>
                        </w:rPr>
                        <w:t>the</w:t>
                      </w:r>
                      <w:r>
                        <w:rPr>
                          <w:rFonts w:ascii="Cambria"/>
                          <w:color w:val="FFFFFF"/>
                          <w:spacing w:val="-4"/>
                          <w:sz w:val="18"/>
                        </w:rPr>
                        <w:t xml:space="preserve"> </w:t>
                      </w:r>
                      <w:r>
                        <w:rPr>
                          <w:rFonts w:ascii="Cambria"/>
                          <w:color w:val="FFFFFF"/>
                          <w:sz w:val="18"/>
                        </w:rPr>
                        <w:t>Juicing</w:t>
                      </w:r>
                      <w:r>
                        <w:rPr>
                          <w:rFonts w:ascii="Cambria"/>
                          <w:color w:val="FFFFFF"/>
                          <w:spacing w:val="-4"/>
                          <w:sz w:val="18"/>
                        </w:rPr>
                        <w:t xml:space="preserve"> </w:t>
                      </w:r>
                      <w:r>
                        <w:rPr>
                          <w:rFonts w:ascii="Cambria"/>
                          <w:color w:val="FFFFFF"/>
                          <w:spacing w:val="-2"/>
                          <w:sz w:val="18"/>
                        </w:rPr>
                        <w:t>Container.</w:t>
                      </w:r>
                    </w:p>
                    <w:p w14:paraId="56D45B73" w14:textId="77777777" w:rsidR="00520323" w:rsidRDefault="00000000">
                      <w:pPr>
                        <w:numPr>
                          <w:ilvl w:val="0"/>
                          <w:numId w:val="2"/>
                        </w:numPr>
                        <w:tabs>
                          <w:tab w:val="left" w:pos="388"/>
                        </w:tabs>
                        <w:spacing w:before="10"/>
                        <w:rPr>
                          <w:rFonts w:ascii="Cambria"/>
                          <w:color w:val="000000"/>
                          <w:sz w:val="18"/>
                        </w:rPr>
                      </w:pPr>
                      <w:r>
                        <w:rPr>
                          <w:rFonts w:ascii="Cambria"/>
                          <w:color w:val="FFFFFF"/>
                          <w:sz w:val="18"/>
                        </w:rPr>
                        <w:t>Do</w:t>
                      </w:r>
                      <w:r>
                        <w:rPr>
                          <w:rFonts w:ascii="Cambria"/>
                          <w:color w:val="FFFFFF"/>
                          <w:spacing w:val="-4"/>
                          <w:sz w:val="18"/>
                        </w:rPr>
                        <w:t xml:space="preserve"> </w:t>
                      </w:r>
                      <w:r>
                        <w:rPr>
                          <w:rFonts w:ascii="Cambria"/>
                          <w:color w:val="FFFFFF"/>
                          <w:sz w:val="18"/>
                        </w:rPr>
                        <w:t>not</w:t>
                      </w:r>
                      <w:r>
                        <w:rPr>
                          <w:rFonts w:ascii="Cambria"/>
                          <w:color w:val="FFFFFF"/>
                          <w:spacing w:val="-3"/>
                          <w:sz w:val="18"/>
                        </w:rPr>
                        <w:t xml:space="preserve"> </w:t>
                      </w:r>
                      <w:r>
                        <w:rPr>
                          <w:rFonts w:ascii="Cambria"/>
                          <w:color w:val="FFFFFF"/>
                          <w:sz w:val="18"/>
                        </w:rPr>
                        <w:t>use</w:t>
                      </w:r>
                      <w:r>
                        <w:rPr>
                          <w:rFonts w:ascii="Cambria"/>
                          <w:color w:val="FFFFFF"/>
                          <w:spacing w:val="-4"/>
                          <w:sz w:val="18"/>
                        </w:rPr>
                        <w:t xml:space="preserve"> </w:t>
                      </w:r>
                      <w:r>
                        <w:rPr>
                          <w:rFonts w:ascii="Cambria"/>
                          <w:color w:val="FFFFFF"/>
                          <w:sz w:val="18"/>
                        </w:rPr>
                        <w:t>frozen</w:t>
                      </w:r>
                      <w:r>
                        <w:rPr>
                          <w:rFonts w:ascii="Cambria"/>
                          <w:color w:val="FFFFFF"/>
                          <w:spacing w:val="-3"/>
                          <w:sz w:val="18"/>
                        </w:rPr>
                        <w:t xml:space="preserve"> </w:t>
                      </w:r>
                      <w:r>
                        <w:rPr>
                          <w:rFonts w:ascii="Cambria"/>
                          <w:color w:val="FFFFFF"/>
                          <w:spacing w:val="-2"/>
                          <w:sz w:val="18"/>
                        </w:rPr>
                        <w:t>ingredients.</w:t>
                      </w:r>
                    </w:p>
                  </w:txbxContent>
                </v:textbox>
                <w10:wrap type="topAndBottom" anchorx="page"/>
              </v:shape>
            </w:pict>
          </mc:Fallback>
        </mc:AlternateContent>
      </w:r>
    </w:p>
    <w:p w14:paraId="3B7DFF57" w14:textId="77777777" w:rsidR="00520323" w:rsidRDefault="00520323">
      <w:pPr>
        <w:pStyle w:val="BodyText"/>
        <w:spacing w:before="63"/>
        <w:rPr>
          <w:sz w:val="28"/>
        </w:rPr>
      </w:pPr>
    </w:p>
    <w:p w14:paraId="6BB9805F" w14:textId="77777777" w:rsidR="00520323" w:rsidRDefault="00000000">
      <w:pPr>
        <w:pStyle w:val="Heading1"/>
        <w:ind w:left="19"/>
      </w:pPr>
      <w:r>
        <w:rPr>
          <w:noProof/>
        </w:rPr>
        <mc:AlternateContent>
          <mc:Choice Requires="wps">
            <w:drawing>
              <wp:anchor distT="0" distB="0" distL="0" distR="0" simplePos="0" relativeHeight="487603200" behindDoc="1" locked="0" layoutInCell="1" allowOverlap="1" wp14:anchorId="2DF25656" wp14:editId="44E6F550">
                <wp:simplePos x="0" y="0"/>
                <wp:positionH relativeFrom="page">
                  <wp:posOffset>897902</wp:posOffset>
                </wp:positionH>
                <wp:positionV relativeFrom="paragraph">
                  <wp:posOffset>242835</wp:posOffset>
                </wp:positionV>
                <wp:extent cx="5980430" cy="3683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6830"/>
                        </a:xfrm>
                        <a:custGeom>
                          <a:avLst/>
                          <a:gdLst/>
                          <a:ahLst/>
                          <a:cxnLst/>
                          <a:rect l="l" t="t" r="r" b="b"/>
                          <a:pathLst>
                            <a:path w="5980430" h="36830">
                              <a:moveTo>
                                <a:pt x="5980176" y="27432"/>
                              </a:moveTo>
                              <a:lnTo>
                                <a:pt x="0" y="27432"/>
                              </a:lnTo>
                              <a:lnTo>
                                <a:pt x="0" y="36576"/>
                              </a:lnTo>
                              <a:lnTo>
                                <a:pt x="5980176" y="36576"/>
                              </a:lnTo>
                              <a:lnTo>
                                <a:pt x="5980176" y="27432"/>
                              </a:lnTo>
                              <a:close/>
                            </a:path>
                            <a:path w="5980430" h="36830">
                              <a:moveTo>
                                <a:pt x="5980176" y="0"/>
                              </a:moveTo>
                              <a:lnTo>
                                <a:pt x="0" y="0"/>
                              </a:lnTo>
                              <a:lnTo>
                                <a:pt x="0" y="18288"/>
                              </a:lnTo>
                              <a:lnTo>
                                <a:pt x="5980176" y="18288"/>
                              </a:lnTo>
                              <a:lnTo>
                                <a:pt x="5980176" y="0"/>
                              </a:lnTo>
                              <a:close/>
                            </a:path>
                          </a:pathLst>
                        </a:custGeom>
                        <a:solidFill>
                          <a:srgbClr val="C45911"/>
                        </a:solidFill>
                      </wps:spPr>
                      <wps:bodyPr wrap="square" lIns="0" tIns="0" rIns="0" bIns="0" rtlCol="0">
                        <a:prstTxWarp prst="textNoShape">
                          <a:avLst/>
                        </a:prstTxWarp>
                        <a:noAutofit/>
                      </wps:bodyPr>
                    </wps:wsp>
                  </a:graphicData>
                </a:graphic>
              </wp:anchor>
            </w:drawing>
          </mc:Choice>
          <mc:Fallback>
            <w:pict>
              <v:shape w14:anchorId="3B86805C" id="Graphic 43" o:spid="_x0000_s1026" style="position:absolute;margin-left:70.7pt;margin-top:19.1pt;width:470.9pt;height:2.9pt;z-index:-15713280;visibility:visible;mso-wrap-style:square;mso-wrap-distance-left:0;mso-wrap-distance-top:0;mso-wrap-distance-right:0;mso-wrap-distance-bottom:0;mso-position-horizontal:absolute;mso-position-horizontal-relative:page;mso-position-vertical:absolute;mso-position-vertical-relative:text;v-text-anchor:top" coordsize="59804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" path="m5980176,27432l,27432r,9144l5980176,36576r,-9144xem5980176,l,,,18288r5980176,l5980176,xe" fillcolor="#c45911" stroked="f">
                <v:path arrowok="t"/>
                <w10:wrap type="topAndBottom" anchorx="page"/>
              </v:shape>
            </w:pict>
          </mc:Fallback>
        </mc:AlternateContent>
      </w:r>
      <w:bookmarkStart w:id="6" w:name="_TOC_250002"/>
      <w:r>
        <w:rPr>
          <w:color w:val="833C0B"/>
          <w:spacing w:val="16"/>
        </w:rPr>
        <w:t>JUICY</w:t>
      </w:r>
      <w:r>
        <w:rPr>
          <w:color w:val="833C0B"/>
          <w:spacing w:val="35"/>
        </w:rPr>
        <w:t xml:space="preserve"> </w:t>
      </w:r>
      <w:r>
        <w:rPr>
          <w:color w:val="833C0B"/>
          <w:spacing w:val="15"/>
        </w:rPr>
        <w:t>TIPS</w:t>
      </w:r>
      <w:r>
        <w:rPr>
          <w:color w:val="833C0B"/>
          <w:spacing w:val="36"/>
        </w:rPr>
        <w:t xml:space="preserve"> </w:t>
      </w:r>
      <w:r>
        <w:rPr>
          <w:color w:val="833C0B"/>
        </w:rPr>
        <w:t>&amp;</w:t>
      </w:r>
      <w:r>
        <w:rPr>
          <w:color w:val="833C0B"/>
          <w:spacing w:val="36"/>
        </w:rPr>
        <w:t xml:space="preserve"> </w:t>
      </w:r>
      <w:bookmarkEnd w:id="6"/>
      <w:r>
        <w:rPr>
          <w:color w:val="833C0B"/>
          <w:spacing w:val="18"/>
        </w:rPr>
        <w:t>TRICKS</w:t>
      </w:r>
    </w:p>
    <w:p w14:paraId="467EBF90" w14:textId="77777777" w:rsidR="00520323" w:rsidRDefault="00520323">
      <w:pPr>
        <w:pStyle w:val="BodyText"/>
        <w:spacing w:before="9"/>
      </w:pPr>
    </w:p>
    <w:p w14:paraId="0787C551" w14:textId="77777777" w:rsidR="00520323" w:rsidRDefault="00000000">
      <w:pPr>
        <w:pStyle w:val="ListParagraph"/>
        <w:numPr>
          <w:ilvl w:val="1"/>
          <w:numId w:val="3"/>
        </w:numPr>
        <w:tabs>
          <w:tab w:val="left" w:pos="1082"/>
        </w:tabs>
        <w:spacing w:line="279" w:lineRule="exact"/>
      </w:pPr>
      <w:r>
        <w:t>Avoid</w:t>
      </w:r>
      <w:r>
        <w:rPr>
          <w:spacing w:val="-7"/>
        </w:rPr>
        <w:t xml:space="preserve"> </w:t>
      </w:r>
      <w:r>
        <w:t>drinking</w:t>
      </w:r>
      <w:r>
        <w:rPr>
          <w:spacing w:val="-5"/>
        </w:rPr>
        <w:t xml:space="preserve"> </w:t>
      </w:r>
      <w:r>
        <w:t>juices</w:t>
      </w:r>
      <w:r>
        <w:rPr>
          <w:spacing w:val="-5"/>
        </w:rPr>
        <w:t xml:space="preserve"> </w:t>
      </w:r>
      <w:r>
        <w:t>with</w:t>
      </w:r>
      <w:r>
        <w:rPr>
          <w:spacing w:val="-5"/>
        </w:rPr>
        <w:t xml:space="preserve"> </w:t>
      </w:r>
      <w:r>
        <w:t>high</w:t>
      </w:r>
      <w:r>
        <w:rPr>
          <w:spacing w:val="-5"/>
        </w:rPr>
        <w:t xml:space="preserve"> </w:t>
      </w:r>
      <w:r>
        <w:t>acidity</w:t>
      </w:r>
      <w:r>
        <w:rPr>
          <w:spacing w:val="-5"/>
        </w:rPr>
        <w:t xml:space="preserve"> </w:t>
      </w:r>
      <w:r>
        <w:t>content</w:t>
      </w:r>
      <w:r>
        <w:rPr>
          <w:spacing w:val="-5"/>
        </w:rPr>
        <w:t xml:space="preserve"> </w:t>
      </w:r>
      <w:r>
        <w:t>on</w:t>
      </w:r>
      <w:r>
        <w:rPr>
          <w:spacing w:val="-5"/>
        </w:rPr>
        <w:t xml:space="preserve"> </w:t>
      </w:r>
      <w:r>
        <w:t>an</w:t>
      </w:r>
      <w:r>
        <w:rPr>
          <w:spacing w:val="-5"/>
        </w:rPr>
        <w:t xml:space="preserve"> </w:t>
      </w:r>
      <w:r>
        <w:t>empty</w:t>
      </w:r>
      <w:r>
        <w:rPr>
          <w:spacing w:val="-5"/>
        </w:rPr>
        <w:t xml:space="preserve"> </w:t>
      </w:r>
      <w:r>
        <w:rPr>
          <w:spacing w:val="-2"/>
        </w:rPr>
        <w:t>stomach.</w:t>
      </w:r>
    </w:p>
    <w:p w14:paraId="7EA96B45" w14:textId="77777777" w:rsidR="00520323" w:rsidRDefault="00000000">
      <w:pPr>
        <w:pStyle w:val="ListParagraph"/>
        <w:numPr>
          <w:ilvl w:val="1"/>
          <w:numId w:val="3"/>
        </w:numPr>
        <w:tabs>
          <w:tab w:val="left" w:pos="1082"/>
        </w:tabs>
        <w:spacing w:line="279" w:lineRule="exact"/>
      </w:pPr>
      <w:r>
        <w:t>Use</w:t>
      </w:r>
      <w:r>
        <w:rPr>
          <w:spacing w:val="-7"/>
        </w:rPr>
        <w:t xml:space="preserve"> </w:t>
      </w:r>
      <w:r>
        <w:t>the</w:t>
      </w:r>
      <w:r>
        <w:rPr>
          <w:spacing w:val="-4"/>
        </w:rPr>
        <w:t xml:space="preserve"> </w:t>
      </w:r>
      <w:r>
        <w:t>pulp!</w:t>
      </w:r>
      <w:r>
        <w:rPr>
          <w:spacing w:val="-4"/>
        </w:rPr>
        <w:t xml:space="preserve"> </w:t>
      </w:r>
      <w:r>
        <w:t>Pulp</w:t>
      </w:r>
      <w:r>
        <w:rPr>
          <w:spacing w:val="-4"/>
        </w:rPr>
        <w:t xml:space="preserve"> </w:t>
      </w:r>
      <w:r>
        <w:t>can</w:t>
      </w:r>
      <w:r>
        <w:rPr>
          <w:spacing w:val="-4"/>
        </w:rPr>
        <w:t xml:space="preserve"> </w:t>
      </w:r>
      <w:r>
        <w:t>be</w:t>
      </w:r>
      <w:r>
        <w:rPr>
          <w:spacing w:val="-5"/>
        </w:rPr>
        <w:t xml:space="preserve"> </w:t>
      </w:r>
      <w:r>
        <w:t>used</w:t>
      </w:r>
      <w:r>
        <w:rPr>
          <w:spacing w:val="-4"/>
        </w:rPr>
        <w:t xml:space="preserve"> </w:t>
      </w:r>
      <w:r>
        <w:t>in</w:t>
      </w:r>
      <w:r>
        <w:rPr>
          <w:spacing w:val="-4"/>
        </w:rPr>
        <w:t xml:space="preserve"> </w:t>
      </w:r>
      <w:r>
        <w:t>baking,</w:t>
      </w:r>
      <w:r>
        <w:rPr>
          <w:spacing w:val="-4"/>
        </w:rPr>
        <w:t xml:space="preserve"> </w:t>
      </w:r>
      <w:r>
        <w:t>soups,</w:t>
      </w:r>
      <w:r>
        <w:rPr>
          <w:spacing w:val="-4"/>
        </w:rPr>
        <w:t xml:space="preserve"> </w:t>
      </w:r>
      <w:r>
        <w:t>curries</w:t>
      </w:r>
      <w:r>
        <w:rPr>
          <w:spacing w:val="-4"/>
        </w:rPr>
        <w:t xml:space="preserve"> </w:t>
      </w:r>
      <w:r>
        <w:t>–</w:t>
      </w:r>
      <w:r>
        <w:rPr>
          <w:spacing w:val="-4"/>
        </w:rPr>
        <w:t xml:space="preserve"> </w:t>
      </w:r>
      <w:r>
        <w:t>your</w:t>
      </w:r>
      <w:r>
        <w:rPr>
          <w:spacing w:val="-4"/>
        </w:rPr>
        <w:t xml:space="preserve"> </w:t>
      </w:r>
      <w:r>
        <w:t>imagination</w:t>
      </w:r>
      <w:r>
        <w:rPr>
          <w:spacing w:val="-4"/>
        </w:rPr>
        <w:t xml:space="preserve"> </w:t>
      </w:r>
      <w:r>
        <w:t>is</w:t>
      </w:r>
      <w:r>
        <w:rPr>
          <w:spacing w:val="-4"/>
        </w:rPr>
        <w:t xml:space="preserve"> </w:t>
      </w:r>
      <w:r>
        <w:t>the</w:t>
      </w:r>
      <w:r>
        <w:rPr>
          <w:spacing w:val="-4"/>
        </w:rPr>
        <w:t xml:space="preserve"> </w:t>
      </w:r>
      <w:r>
        <w:rPr>
          <w:spacing w:val="-2"/>
        </w:rPr>
        <w:t>limit!</w:t>
      </w:r>
    </w:p>
    <w:p w14:paraId="448534C5" w14:textId="77777777" w:rsidR="00520323" w:rsidRDefault="00000000">
      <w:pPr>
        <w:pStyle w:val="ListParagraph"/>
        <w:numPr>
          <w:ilvl w:val="1"/>
          <w:numId w:val="3"/>
        </w:numPr>
        <w:tabs>
          <w:tab w:val="left" w:pos="1082"/>
        </w:tabs>
        <w:spacing w:before="3" w:line="279" w:lineRule="exact"/>
      </w:pPr>
      <w:r>
        <w:t>Drink</w:t>
      </w:r>
      <w:r>
        <w:rPr>
          <w:spacing w:val="-4"/>
        </w:rPr>
        <w:t xml:space="preserve"> </w:t>
      </w:r>
      <w:r>
        <w:t>your</w:t>
      </w:r>
      <w:r>
        <w:rPr>
          <w:spacing w:val="-4"/>
        </w:rPr>
        <w:t xml:space="preserve"> </w:t>
      </w:r>
      <w:r>
        <w:t>juice</w:t>
      </w:r>
      <w:r>
        <w:rPr>
          <w:spacing w:val="-3"/>
        </w:rPr>
        <w:t xml:space="preserve"> </w:t>
      </w:r>
      <w:r>
        <w:t>as</w:t>
      </w:r>
      <w:r>
        <w:rPr>
          <w:spacing w:val="-4"/>
        </w:rPr>
        <w:t xml:space="preserve"> </w:t>
      </w:r>
      <w:r>
        <w:t>soon</w:t>
      </w:r>
      <w:r>
        <w:rPr>
          <w:spacing w:val="-4"/>
        </w:rPr>
        <w:t xml:space="preserve"> </w:t>
      </w:r>
      <w:r>
        <w:t>as</w:t>
      </w:r>
      <w:r>
        <w:rPr>
          <w:spacing w:val="-3"/>
        </w:rPr>
        <w:t xml:space="preserve"> </w:t>
      </w:r>
      <w:r>
        <w:rPr>
          <w:spacing w:val="-2"/>
        </w:rPr>
        <w:t>possible.</w:t>
      </w:r>
    </w:p>
    <w:p w14:paraId="45464966" w14:textId="77777777" w:rsidR="00520323" w:rsidRDefault="00000000">
      <w:pPr>
        <w:pStyle w:val="ListParagraph"/>
        <w:numPr>
          <w:ilvl w:val="1"/>
          <w:numId w:val="3"/>
        </w:numPr>
        <w:tabs>
          <w:tab w:val="left" w:pos="1082"/>
        </w:tabs>
        <w:spacing w:line="279" w:lineRule="exact"/>
      </w:pPr>
      <w:r>
        <w:t>Make</w:t>
      </w:r>
      <w:r>
        <w:rPr>
          <w:spacing w:val="-6"/>
        </w:rPr>
        <w:t xml:space="preserve"> </w:t>
      </w:r>
      <w:r>
        <w:t>sure</w:t>
      </w:r>
      <w:r>
        <w:rPr>
          <w:spacing w:val="-4"/>
        </w:rPr>
        <w:t xml:space="preserve"> </w:t>
      </w:r>
      <w:r>
        <w:t>the</w:t>
      </w:r>
      <w:r>
        <w:rPr>
          <w:spacing w:val="-4"/>
        </w:rPr>
        <w:t xml:space="preserve"> </w:t>
      </w:r>
      <w:r>
        <w:t>ingredients</w:t>
      </w:r>
      <w:r>
        <w:rPr>
          <w:spacing w:val="-4"/>
        </w:rPr>
        <w:t xml:space="preserve"> </w:t>
      </w:r>
      <w:r>
        <w:t>are</w:t>
      </w:r>
      <w:r>
        <w:rPr>
          <w:spacing w:val="-4"/>
        </w:rPr>
        <w:t xml:space="preserve"> </w:t>
      </w:r>
      <w:r>
        <w:t>cut</w:t>
      </w:r>
      <w:r>
        <w:rPr>
          <w:spacing w:val="-4"/>
        </w:rPr>
        <w:t xml:space="preserve"> </w:t>
      </w:r>
      <w:r>
        <w:t>to</w:t>
      </w:r>
      <w:r>
        <w:rPr>
          <w:spacing w:val="-4"/>
        </w:rPr>
        <w:t xml:space="preserve"> </w:t>
      </w:r>
      <w:r>
        <w:t>the</w:t>
      </w:r>
      <w:r>
        <w:rPr>
          <w:spacing w:val="-4"/>
        </w:rPr>
        <w:t xml:space="preserve"> </w:t>
      </w:r>
      <w:r>
        <w:t>size</w:t>
      </w:r>
      <w:r>
        <w:rPr>
          <w:spacing w:val="-4"/>
        </w:rPr>
        <w:t xml:space="preserve"> </w:t>
      </w:r>
      <w:r>
        <w:t>to</w:t>
      </w:r>
      <w:r>
        <w:rPr>
          <w:spacing w:val="-4"/>
        </w:rPr>
        <w:t xml:space="preserve"> </w:t>
      </w:r>
      <w:r>
        <w:t>fit</w:t>
      </w:r>
      <w:r>
        <w:rPr>
          <w:spacing w:val="-4"/>
        </w:rPr>
        <w:t xml:space="preserve"> </w:t>
      </w:r>
      <w:r>
        <w:t>the</w:t>
      </w:r>
      <w:r>
        <w:rPr>
          <w:spacing w:val="-4"/>
        </w:rPr>
        <w:t xml:space="preserve"> </w:t>
      </w:r>
      <w:r>
        <w:t>juicer</w:t>
      </w:r>
      <w:r>
        <w:rPr>
          <w:spacing w:val="-4"/>
        </w:rPr>
        <w:t xml:space="preserve"> </w:t>
      </w:r>
      <w:r>
        <w:t>chute</w:t>
      </w:r>
      <w:r>
        <w:rPr>
          <w:spacing w:val="-4"/>
        </w:rPr>
        <w:t xml:space="preserve"> </w:t>
      </w:r>
      <w:r>
        <w:rPr>
          <w:spacing w:val="-2"/>
        </w:rPr>
        <w:t>properly.</w:t>
      </w:r>
    </w:p>
    <w:p w14:paraId="347AB41C" w14:textId="77777777" w:rsidR="00520323" w:rsidRDefault="00000000">
      <w:pPr>
        <w:pStyle w:val="ListParagraph"/>
        <w:numPr>
          <w:ilvl w:val="1"/>
          <w:numId w:val="3"/>
        </w:numPr>
        <w:tabs>
          <w:tab w:val="left" w:pos="1082"/>
        </w:tabs>
        <w:spacing w:before="3" w:line="279" w:lineRule="exact"/>
      </w:pPr>
      <w:r>
        <w:t>Do</w:t>
      </w:r>
      <w:r>
        <w:rPr>
          <w:spacing w:val="-5"/>
        </w:rPr>
        <w:t xml:space="preserve"> </w:t>
      </w:r>
      <w:r>
        <w:t>not</w:t>
      </w:r>
      <w:r>
        <w:rPr>
          <w:spacing w:val="-4"/>
        </w:rPr>
        <w:t xml:space="preserve"> </w:t>
      </w:r>
      <w:r>
        <w:t>overstuff</w:t>
      </w:r>
      <w:r>
        <w:rPr>
          <w:spacing w:val="-4"/>
        </w:rPr>
        <w:t xml:space="preserve"> </w:t>
      </w:r>
      <w:r>
        <w:t>the</w:t>
      </w:r>
      <w:r>
        <w:rPr>
          <w:spacing w:val="-4"/>
        </w:rPr>
        <w:t xml:space="preserve"> </w:t>
      </w:r>
      <w:r>
        <w:rPr>
          <w:spacing w:val="-2"/>
        </w:rPr>
        <w:t>juicer.</w:t>
      </w:r>
    </w:p>
    <w:p w14:paraId="625C58C8" w14:textId="77777777" w:rsidR="00520323" w:rsidRDefault="00000000">
      <w:pPr>
        <w:pStyle w:val="ListParagraph"/>
        <w:numPr>
          <w:ilvl w:val="1"/>
          <w:numId w:val="3"/>
        </w:numPr>
        <w:tabs>
          <w:tab w:val="left" w:pos="1082"/>
        </w:tabs>
        <w:spacing w:line="278" w:lineRule="exact"/>
      </w:pPr>
      <w:r>
        <w:t>Please</w:t>
      </w:r>
      <w:r>
        <w:rPr>
          <w:spacing w:val="-6"/>
        </w:rPr>
        <w:t xml:space="preserve"> </w:t>
      </w:r>
      <w:r>
        <w:t>make</w:t>
      </w:r>
      <w:r>
        <w:rPr>
          <w:spacing w:val="-5"/>
        </w:rPr>
        <w:t xml:space="preserve"> </w:t>
      </w:r>
      <w:r>
        <w:t>sure</w:t>
      </w:r>
      <w:r>
        <w:rPr>
          <w:spacing w:val="-5"/>
        </w:rPr>
        <w:t xml:space="preserve"> </w:t>
      </w:r>
      <w:r>
        <w:t>to</w:t>
      </w:r>
      <w:r>
        <w:rPr>
          <w:spacing w:val="-5"/>
        </w:rPr>
        <w:t xml:space="preserve"> </w:t>
      </w:r>
      <w:r>
        <w:t>clean</w:t>
      </w:r>
      <w:r>
        <w:rPr>
          <w:spacing w:val="-5"/>
        </w:rPr>
        <w:t xml:space="preserve"> </w:t>
      </w:r>
      <w:r>
        <w:t>the</w:t>
      </w:r>
      <w:r>
        <w:rPr>
          <w:spacing w:val="-5"/>
        </w:rPr>
        <w:t xml:space="preserve"> </w:t>
      </w:r>
      <w:r>
        <w:t>juicer</w:t>
      </w:r>
      <w:r>
        <w:rPr>
          <w:spacing w:val="-5"/>
        </w:rPr>
        <w:t xml:space="preserve"> </w:t>
      </w:r>
      <w:r>
        <w:t>attachments</w:t>
      </w:r>
      <w:r>
        <w:rPr>
          <w:spacing w:val="-5"/>
        </w:rPr>
        <w:t xml:space="preserve"> </w:t>
      </w:r>
      <w:r>
        <w:t>after</w:t>
      </w:r>
      <w:r>
        <w:rPr>
          <w:spacing w:val="-5"/>
        </w:rPr>
        <w:t xml:space="preserve"> </w:t>
      </w:r>
      <w:r>
        <w:t>every</w:t>
      </w:r>
      <w:r>
        <w:rPr>
          <w:spacing w:val="-5"/>
        </w:rPr>
        <w:t xml:space="preserve"> </w:t>
      </w:r>
      <w:r>
        <w:rPr>
          <w:spacing w:val="-4"/>
        </w:rPr>
        <w:t>use.</w:t>
      </w:r>
    </w:p>
    <w:p w14:paraId="0BC6DCDB" w14:textId="77777777" w:rsidR="00520323" w:rsidRDefault="00000000">
      <w:pPr>
        <w:pStyle w:val="ListParagraph"/>
        <w:numPr>
          <w:ilvl w:val="1"/>
          <w:numId w:val="3"/>
        </w:numPr>
        <w:tabs>
          <w:tab w:val="left" w:pos="1082"/>
        </w:tabs>
        <w:spacing w:line="242" w:lineRule="auto"/>
        <w:ind w:right="632"/>
      </w:pPr>
      <w:r>
        <w:t>Remove</w:t>
      </w:r>
      <w:r>
        <w:rPr>
          <w:spacing w:val="-3"/>
        </w:rPr>
        <w:t xml:space="preserve"> </w:t>
      </w:r>
      <w:r>
        <w:t>skins</w:t>
      </w:r>
      <w:r>
        <w:rPr>
          <w:spacing w:val="-3"/>
        </w:rPr>
        <w:t xml:space="preserve"> </w:t>
      </w:r>
      <w:r>
        <w:t>and</w:t>
      </w:r>
      <w:r>
        <w:rPr>
          <w:spacing w:val="-3"/>
        </w:rPr>
        <w:t xml:space="preserve"> </w:t>
      </w:r>
      <w:r>
        <w:t>rinds</w:t>
      </w:r>
      <w:r>
        <w:rPr>
          <w:spacing w:val="-3"/>
        </w:rPr>
        <w:t xml:space="preserve"> </w:t>
      </w:r>
      <w:r>
        <w:t>from</w:t>
      </w:r>
      <w:r>
        <w:rPr>
          <w:spacing w:val="-3"/>
        </w:rPr>
        <w:t xml:space="preserve"> </w:t>
      </w:r>
      <w:r>
        <w:t>ingredients</w:t>
      </w:r>
      <w:r>
        <w:rPr>
          <w:spacing w:val="-3"/>
        </w:rPr>
        <w:t xml:space="preserve"> </w:t>
      </w:r>
      <w:r>
        <w:t>such</w:t>
      </w:r>
      <w:r>
        <w:rPr>
          <w:spacing w:val="-3"/>
        </w:rPr>
        <w:t xml:space="preserve"> </w:t>
      </w:r>
      <w:r>
        <w:t>as</w:t>
      </w:r>
      <w:r>
        <w:rPr>
          <w:spacing w:val="-3"/>
        </w:rPr>
        <w:t xml:space="preserve"> </w:t>
      </w:r>
      <w:r>
        <w:t>citrus</w:t>
      </w:r>
      <w:r>
        <w:rPr>
          <w:spacing w:val="-3"/>
        </w:rPr>
        <w:t xml:space="preserve"> </w:t>
      </w:r>
      <w:r>
        <w:t>fruits,</w:t>
      </w:r>
      <w:r>
        <w:rPr>
          <w:spacing w:val="-3"/>
        </w:rPr>
        <w:t xml:space="preserve"> </w:t>
      </w:r>
      <w:r>
        <w:t>melons,</w:t>
      </w:r>
      <w:r>
        <w:rPr>
          <w:spacing w:val="-3"/>
        </w:rPr>
        <w:t xml:space="preserve"> </w:t>
      </w:r>
      <w:r>
        <w:t>pineapples,</w:t>
      </w:r>
      <w:r>
        <w:rPr>
          <w:spacing w:val="-3"/>
        </w:rPr>
        <w:t xml:space="preserve"> </w:t>
      </w:r>
      <w:r>
        <w:t>dragon</w:t>
      </w:r>
      <w:r>
        <w:rPr>
          <w:spacing w:val="-3"/>
        </w:rPr>
        <w:t xml:space="preserve"> </w:t>
      </w:r>
      <w:r>
        <w:t>fruit, mangoes, pomegranates, beets, ginger, papaya, and root vegetables. Juicing these with the peel/skin can make the juice sour.</w:t>
      </w:r>
    </w:p>
    <w:p w14:paraId="67137C1F" w14:textId="77777777" w:rsidR="00520323" w:rsidRDefault="00000000">
      <w:pPr>
        <w:pStyle w:val="ListParagraph"/>
        <w:numPr>
          <w:ilvl w:val="1"/>
          <w:numId w:val="3"/>
        </w:numPr>
        <w:tabs>
          <w:tab w:val="left" w:pos="1082"/>
        </w:tabs>
        <w:ind w:right="419"/>
      </w:pPr>
      <w:r>
        <w:t>The</w:t>
      </w:r>
      <w:r>
        <w:rPr>
          <w:spacing w:val="-3"/>
        </w:rPr>
        <w:t xml:space="preserve"> </w:t>
      </w:r>
      <w:r>
        <w:t>peel</w:t>
      </w:r>
      <w:r>
        <w:rPr>
          <w:spacing w:val="-3"/>
        </w:rPr>
        <w:t xml:space="preserve"> </w:t>
      </w:r>
      <w:r>
        <w:t>or</w:t>
      </w:r>
      <w:r>
        <w:rPr>
          <w:spacing w:val="-3"/>
        </w:rPr>
        <w:t xml:space="preserve"> </w:t>
      </w:r>
      <w:r>
        <w:t>skin</w:t>
      </w:r>
      <w:r>
        <w:rPr>
          <w:spacing w:val="-3"/>
        </w:rPr>
        <w:t xml:space="preserve"> </w:t>
      </w:r>
      <w:r>
        <w:t>can</w:t>
      </w:r>
      <w:r>
        <w:rPr>
          <w:spacing w:val="-3"/>
        </w:rPr>
        <w:t xml:space="preserve"> </w:t>
      </w:r>
      <w:r>
        <w:t>remain</w:t>
      </w:r>
      <w:r>
        <w:rPr>
          <w:spacing w:val="-3"/>
        </w:rPr>
        <w:t xml:space="preserve"> </w:t>
      </w:r>
      <w:r>
        <w:t>on</w:t>
      </w:r>
      <w:r>
        <w:rPr>
          <w:spacing w:val="-3"/>
        </w:rPr>
        <w:t xml:space="preserve"> </w:t>
      </w:r>
      <w:r>
        <w:t>for</w:t>
      </w:r>
      <w:r>
        <w:rPr>
          <w:spacing w:val="-3"/>
        </w:rPr>
        <w:t xml:space="preserve"> </w:t>
      </w:r>
      <w:r>
        <w:t>ingredients</w:t>
      </w:r>
      <w:r>
        <w:rPr>
          <w:spacing w:val="-3"/>
        </w:rPr>
        <w:t xml:space="preserve"> </w:t>
      </w:r>
      <w:r>
        <w:t>such</w:t>
      </w:r>
      <w:r>
        <w:rPr>
          <w:spacing w:val="-3"/>
        </w:rPr>
        <w:t xml:space="preserve"> </w:t>
      </w:r>
      <w:r>
        <w:t>as</w:t>
      </w:r>
      <w:r>
        <w:rPr>
          <w:spacing w:val="-3"/>
        </w:rPr>
        <w:t xml:space="preserve"> </w:t>
      </w:r>
      <w:r>
        <w:t>apples,</w:t>
      </w:r>
      <w:r>
        <w:rPr>
          <w:spacing w:val="-3"/>
        </w:rPr>
        <w:t xml:space="preserve"> </w:t>
      </w:r>
      <w:r>
        <w:t>pears,</w:t>
      </w:r>
      <w:r>
        <w:rPr>
          <w:spacing w:val="-3"/>
        </w:rPr>
        <w:t xml:space="preserve"> </w:t>
      </w:r>
      <w:r>
        <w:t>peaches,</w:t>
      </w:r>
      <w:r>
        <w:rPr>
          <w:spacing w:val="-3"/>
        </w:rPr>
        <w:t xml:space="preserve"> </w:t>
      </w:r>
      <w:r>
        <w:t>plums,</w:t>
      </w:r>
      <w:r>
        <w:rPr>
          <w:spacing w:val="-3"/>
        </w:rPr>
        <w:t xml:space="preserve"> </w:t>
      </w:r>
      <w:r>
        <w:t>cucumbers, and carrots.</w:t>
      </w:r>
    </w:p>
    <w:p w14:paraId="718DA4CC" w14:textId="77777777" w:rsidR="00520323" w:rsidRDefault="00000000">
      <w:pPr>
        <w:pStyle w:val="ListParagraph"/>
        <w:numPr>
          <w:ilvl w:val="1"/>
          <w:numId w:val="3"/>
        </w:numPr>
        <w:tabs>
          <w:tab w:val="left" w:pos="1082"/>
        </w:tabs>
        <w:ind w:right="1069"/>
      </w:pPr>
      <w:r>
        <w:t>Remove</w:t>
      </w:r>
      <w:r>
        <w:rPr>
          <w:spacing w:val="-3"/>
        </w:rPr>
        <w:t xml:space="preserve"> </w:t>
      </w:r>
      <w:r>
        <w:t>large</w:t>
      </w:r>
      <w:r>
        <w:rPr>
          <w:spacing w:val="-3"/>
        </w:rPr>
        <w:t xml:space="preserve"> </w:t>
      </w:r>
      <w:r>
        <w:t>pits</w:t>
      </w:r>
      <w:r>
        <w:rPr>
          <w:spacing w:val="-3"/>
        </w:rPr>
        <w:t xml:space="preserve"> </w:t>
      </w:r>
      <w:r>
        <w:t>and</w:t>
      </w:r>
      <w:r>
        <w:rPr>
          <w:spacing w:val="-3"/>
        </w:rPr>
        <w:t xml:space="preserve"> </w:t>
      </w:r>
      <w:r>
        <w:t>seeds</w:t>
      </w:r>
      <w:r>
        <w:rPr>
          <w:spacing w:val="-3"/>
        </w:rPr>
        <w:t xml:space="preserve"> </w:t>
      </w:r>
      <w:r>
        <w:t>from</w:t>
      </w:r>
      <w:r>
        <w:rPr>
          <w:spacing w:val="-3"/>
        </w:rPr>
        <w:t xml:space="preserve"> </w:t>
      </w:r>
      <w:r>
        <w:t>ingredients</w:t>
      </w:r>
      <w:r>
        <w:rPr>
          <w:spacing w:val="-3"/>
        </w:rPr>
        <w:t xml:space="preserve"> </w:t>
      </w:r>
      <w:r>
        <w:t>such</w:t>
      </w:r>
      <w:r>
        <w:rPr>
          <w:spacing w:val="-3"/>
        </w:rPr>
        <w:t xml:space="preserve"> </w:t>
      </w:r>
      <w:r>
        <w:t>as</w:t>
      </w:r>
      <w:r>
        <w:rPr>
          <w:spacing w:val="-3"/>
        </w:rPr>
        <w:t xml:space="preserve"> </w:t>
      </w:r>
      <w:r>
        <w:t>mangoes,</w:t>
      </w:r>
      <w:r>
        <w:rPr>
          <w:spacing w:val="-3"/>
        </w:rPr>
        <w:t xml:space="preserve"> </w:t>
      </w:r>
      <w:r>
        <w:t>plums,</w:t>
      </w:r>
      <w:r>
        <w:rPr>
          <w:spacing w:val="-3"/>
        </w:rPr>
        <w:t xml:space="preserve"> </w:t>
      </w:r>
      <w:r>
        <w:t>peaches,</w:t>
      </w:r>
      <w:r>
        <w:rPr>
          <w:spacing w:val="-3"/>
        </w:rPr>
        <w:t xml:space="preserve"> </w:t>
      </w:r>
      <w:r>
        <w:t>cherries, papayas, lemons, melons, and peppers.</w:t>
      </w:r>
    </w:p>
    <w:p w14:paraId="61F829C2" w14:textId="77777777" w:rsidR="00520323" w:rsidRDefault="00000000">
      <w:pPr>
        <w:pStyle w:val="ListParagraph"/>
        <w:numPr>
          <w:ilvl w:val="1"/>
          <w:numId w:val="3"/>
        </w:numPr>
        <w:tabs>
          <w:tab w:val="left" w:pos="1082"/>
        </w:tabs>
        <w:spacing w:line="279" w:lineRule="exact"/>
      </w:pPr>
      <w:r>
        <w:t>Foods</w:t>
      </w:r>
      <w:r>
        <w:rPr>
          <w:spacing w:val="-7"/>
        </w:rPr>
        <w:t xml:space="preserve"> </w:t>
      </w:r>
      <w:r>
        <w:t>rich</w:t>
      </w:r>
      <w:r>
        <w:rPr>
          <w:spacing w:val="-4"/>
        </w:rPr>
        <w:t xml:space="preserve"> </w:t>
      </w:r>
      <w:r>
        <w:t>in</w:t>
      </w:r>
      <w:r>
        <w:rPr>
          <w:spacing w:val="-4"/>
        </w:rPr>
        <w:t xml:space="preserve"> </w:t>
      </w:r>
      <w:r>
        <w:t>fiber</w:t>
      </w:r>
      <w:r>
        <w:rPr>
          <w:spacing w:val="-4"/>
        </w:rPr>
        <w:t xml:space="preserve"> </w:t>
      </w:r>
      <w:r>
        <w:t>should</w:t>
      </w:r>
      <w:r>
        <w:rPr>
          <w:spacing w:val="-5"/>
        </w:rPr>
        <w:t xml:space="preserve"> </w:t>
      </w:r>
      <w:r>
        <w:t>be</w:t>
      </w:r>
      <w:r>
        <w:rPr>
          <w:spacing w:val="-4"/>
        </w:rPr>
        <w:t xml:space="preserve"> </w:t>
      </w:r>
      <w:r>
        <w:t>cut</w:t>
      </w:r>
      <w:r>
        <w:rPr>
          <w:spacing w:val="-4"/>
        </w:rPr>
        <w:t xml:space="preserve"> </w:t>
      </w:r>
      <w:r>
        <w:t>into</w:t>
      </w:r>
      <w:r>
        <w:rPr>
          <w:spacing w:val="-4"/>
        </w:rPr>
        <w:t xml:space="preserve"> </w:t>
      </w:r>
      <w:r>
        <w:t>much</w:t>
      </w:r>
      <w:r>
        <w:rPr>
          <w:spacing w:val="-5"/>
        </w:rPr>
        <w:t xml:space="preserve"> </w:t>
      </w:r>
      <w:r>
        <w:t>smaller</w:t>
      </w:r>
      <w:r>
        <w:rPr>
          <w:spacing w:val="-4"/>
        </w:rPr>
        <w:t xml:space="preserve"> </w:t>
      </w:r>
      <w:r>
        <w:t>units</w:t>
      </w:r>
      <w:r>
        <w:rPr>
          <w:spacing w:val="-4"/>
        </w:rPr>
        <w:t xml:space="preserve"> </w:t>
      </w:r>
      <w:r>
        <w:t>for</w:t>
      </w:r>
      <w:r>
        <w:rPr>
          <w:spacing w:val="-4"/>
        </w:rPr>
        <w:t xml:space="preserve"> </w:t>
      </w:r>
      <w:r>
        <w:t>best</w:t>
      </w:r>
      <w:r>
        <w:rPr>
          <w:spacing w:val="-5"/>
        </w:rPr>
        <w:t xml:space="preserve"> </w:t>
      </w:r>
      <w:r>
        <w:t>yield.</w:t>
      </w:r>
      <w:r>
        <w:rPr>
          <w:spacing w:val="-4"/>
        </w:rPr>
        <w:t xml:space="preserve"> </w:t>
      </w:r>
      <w:r>
        <w:t>Ex:</w:t>
      </w:r>
      <w:r>
        <w:rPr>
          <w:spacing w:val="-4"/>
        </w:rPr>
        <w:t xml:space="preserve"> </w:t>
      </w:r>
      <w:r>
        <w:t>Leafy</w:t>
      </w:r>
      <w:r>
        <w:rPr>
          <w:spacing w:val="-4"/>
        </w:rPr>
        <w:t xml:space="preserve"> </w:t>
      </w:r>
      <w:r>
        <w:rPr>
          <w:spacing w:val="-2"/>
        </w:rPr>
        <w:t>vegetables.</w:t>
      </w:r>
    </w:p>
    <w:p w14:paraId="0866D6DD" w14:textId="77777777" w:rsidR="00520323" w:rsidRDefault="00000000">
      <w:pPr>
        <w:pStyle w:val="ListParagraph"/>
        <w:numPr>
          <w:ilvl w:val="1"/>
          <w:numId w:val="3"/>
        </w:numPr>
        <w:tabs>
          <w:tab w:val="left" w:pos="1082"/>
        </w:tabs>
        <w:spacing w:line="279" w:lineRule="exact"/>
      </w:pPr>
      <w:r>
        <w:t>Do</w:t>
      </w:r>
      <w:r>
        <w:rPr>
          <w:spacing w:val="-7"/>
        </w:rPr>
        <w:t xml:space="preserve"> </w:t>
      </w:r>
      <w:r>
        <w:t>not</w:t>
      </w:r>
      <w:r>
        <w:rPr>
          <w:spacing w:val="-5"/>
        </w:rPr>
        <w:t xml:space="preserve"> </w:t>
      </w:r>
      <w:r>
        <w:t>process</w:t>
      </w:r>
      <w:r>
        <w:rPr>
          <w:spacing w:val="-5"/>
        </w:rPr>
        <w:t xml:space="preserve"> </w:t>
      </w:r>
      <w:r>
        <w:t>ingredients</w:t>
      </w:r>
      <w:r>
        <w:rPr>
          <w:spacing w:val="-4"/>
        </w:rPr>
        <w:t xml:space="preserve"> </w:t>
      </w:r>
      <w:r>
        <w:t>that</w:t>
      </w:r>
      <w:r>
        <w:rPr>
          <w:spacing w:val="-5"/>
        </w:rPr>
        <w:t xml:space="preserve"> </w:t>
      </w:r>
      <w:r>
        <w:t>do</w:t>
      </w:r>
      <w:r>
        <w:rPr>
          <w:spacing w:val="-5"/>
        </w:rPr>
        <w:t xml:space="preserve"> </w:t>
      </w:r>
      <w:r>
        <w:t>not</w:t>
      </w:r>
      <w:r>
        <w:rPr>
          <w:spacing w:val="-4"/>
        </w:rPr>
        <w:t xml:space="preserve"> </w:t>
      </w:r>
      <w:r>
        <w:t>contain</w:t>
      </w:r>
      <w:r>
        <w:rPr>
          <w:spacing w:val="-5"/>
        </w:rPr>
        <w:t xml:space="preserve"> </w:t>
      </w:r>
      <w:r>
        <w:t>juice,</w:t>
      </w:r>
      <w:r>
        <w:rPr>
          <w:spacing w:val="-5"/>
        </w:rPr>
        <w:t xml:space="preserve"> </w:t>
      </w:r>
      <w:r>
        <w:t>such</w:t>
      </w:r>
      <w:r>
        <w:rPr>
          <w:spacing w:val="-4"/>
        </w:rPr>
        <w:t xml:space="preserve"> </w:t>
      </w:r>
      <w:r>
        <w:t>as</w:t>
      </w:r>
      <w:r>
        <w:rPr>
          <w:spacing w:val="-5"/>
        </w:rPr>
        <w:t xml:space="preserve"> </w:t>
      </w:r>
      <w:r>
        <w:t>bananas</w:t>
      </w:r>
      <w:r>
        <w:rPr>
          <w:spacing w:val="-5"/>
        </w:rPr>
        <w:t xml:space="preserve"> </w:t>
      </w:r>
      <w:r>
        <w:t>and</w:t>
      </w:r>
      <w:r>
        <w:rPr>
          <w:spacing w:val="-4"/>
        </w:rPr>
        <w:t xml:space="preserve"> </w:t>
      </w:r>
      <w:r>
        <w:rPr>
          <w:spacing w:val="-2"/>
        </w:rPr>
        <w:t>avocados.</w:t>
      </w:r>
    </w:p>
    <w:p w14:paraId="6C4D9886" w14:textId="77777777" w:rsidR="00520323" w:rsidRDefault="00000000">
      <w:pPr>
        <w:pStyle w:val="ListParagraph"/>
        <w:numPr>
          <w:ilvl w:val="1"/>
          <w:numId w:val="3"/>
        </w:numPr>
        <w:tabs>
          <w:tab w:val="left" w:pos="1082"/>
        </w:tabs>
        <w:spacing w:line="279" w:lineRule="exact"/>
      </w:pPr>
      <w:r>
        <w:t>Do</w:t>
      </w:r>
      <w:r>
        <w:rPr>
          <w:spacing w:val="-5"/>
        </w:rPr>
        <w:t xml:space="preserve"> </w:t>
      </w:r>
      <w:r>
        <w:t>not</w:t>
      </w:r>
      <w:r>
        <w:rPr>
          <w:spacing w:val="-4"/>
        </w:rPr>
        <w:t xml:space="preserve"> </w:t>
      </w:r>
      <w:r>
        <w:t>process</w:t>
      </w:r>
      <w:r>
        <w:rPr>
          <w:spacing w:val="-4"/>
        </w:rPr>
        <w:t xml:space="preserve"> </w:t>
      </w:r>
      <w:r>
        <w:t>frozen</w:t>
      </w:r>
      <w:r>
        <w:rPr>
          <w:spacing w:val="-4"/>
        </w:rPr>
        <w:t xml:space="preserve"> </w:t>
      </w:r>
      <w:r>
        <w:t>fruits</w:t>
      </w:r>
      <w:r>
        <w:rPr>
          <w:spacing w:val="-5"/>
        </w:rPr>
        <w:t xml:space="preserve"> </w:t>
      </w:r>
      <w:r>
        <w:t>and</w:t>
      </w:r>
      <w:r>
        <w:rPr>
          <w:spacing w:val="-4"/>
        </w:rPr>
        <w:t xml:space="preserve"> </w:t>
      </w:r>
      <w:r>
        <w:t>vegetables</w:t>
      </w:r>
      <w:r>
        <w:rPr>
          <w:spacing w:val="-4"/>
        </w:rPr>
        <w:t xml:space="preserve"> </w:t>
      </w:r>
      <w:r>
        <w:t>or</w:t>
      </w:r>
      <w:r>
        <w:rPr>
          <w:spacing w:val="-4"/>
        </w:rPr>
        <w:t xml:space="preserve"> </w:t>
      </w:r>
      <w:r>
        <w:t>ice.</w:t>
      </w:r>
      <w:r>
        <w:rPr>
          <w:spacing w:val="43"/>
        </w:rPr>
        <w:t xml:space="preserve"> </w:t>
      </w:r>
      <w:r>
        <w:t>Wait</w:t>
      </w:r>
      <w:r>
        <w:rPr>
          <w:spacing w:val="-4"/>
        </w:rPr>
        <w:t xml:space="preserve"> </w:t>
      </w:r>
      <w:r>
        <w:t>for</w:t>
      </w:r>
      <w:r>
        <w:rPr>
          <w:spacing w:val="-5"/>
        </w:rPr>
        <w:t xml:space="preserve"> </w:t>
      </w:r>
      <w:r>
        <w:t>the</w:t>
      </w:r>
      <w:r>
        <w:rPr>
          <w:spacing w:val="-4"/>
        </w:rPr>
        <w:t xml:space="preserve"> </w:t>
      </w:r>
      <w:r>
        <w:t>frozen</w:t>
      </w:r>
      <w:r>
        <w:rPr>
          <w:spacing w:val="-4"/>
        </w:rPr>
        <w:t xml:space="preserve"> </w:t>
      </w:r>
      <w:r>
        <w:t>fruits</w:t>
      </w:r>
      <w:r>
        <w:rPr>
          <w:spacing w:val="-4"/>
        </w:rPr>
        <w:t xml:space="preserve"> </w:t>
      </w:r>
      <w:r>
        <w:t>to</w:t>
      </w:r>
      <w:r>
        <w:rPr>
          <w:spacing w:val="-5"/>
        </w:rPr>
        <w:t xml:space="preserve"> </w:t>
      </w:r>
      <w:r>
        <w:t>thaw</w:t>
      </w:r>
      <w:r>
        <w:rPr>
          <w:spacing w:val="-4"/>
        </w:rPr>
        <w:t xml:space="preserve"> </w:t>
      </w:r>
      <w:r>
        <w:rPr>
          <w:spacing w:val="-2"/>
        </w:rPr>
        <w:t>first.</w:t>
      </w:r>
    </w:p>
    <w:p w14:paraId="77E14E61" w14:textId="77777777" w:rsidR="00520323" w:rsidRDefault="00000000">
      <w:pPr>
        <w:pStyle w:val="ListParagraph"/>
        <w:numPr>
          <w:ilvl w:val="1"/>
          <w:numId w:val="3"/>
        </w:numPr>
        <w:tabs>
          <w:tab w:val="left" w:pos="1082"/>
        </w:tabs>
        <w:ind w:right="948"/>
        <w:jc w:val="both"/>
      </w:pPr>
      <w:r>
        <w:t>Best Fruits &amp; Vegetables to juice: Apples, Pineapples, Papaya, Tomatoes, Berries, Cabbage, Broccoli,</w:t>
      </w:r>
      <w:r>
        <w:rPr>
          <w:spacing w:val="-4"/>
        </w:rPr>
        <w:t xml:space="preserve"> </w:t>
      </w:r>
      <w:r>
        <w:t>Celery,</w:t>
      </w:r>
      <w:r>
        <w:rPr>
          <w:spacing w:val="-4"/>
        </w:rPr>
        <w:t xml:space="preserve"> </w:t>
      </w:r>
      <w:r>
        <w:t>Carrots,</w:t>
      </w:r>
      <w:r>
        <w:rPr>
          <w:spacing w:val="-4"/>
        </w:rPr>
        <w:t xml:space="preserve"> </w:t>
      </w:r>
      <w:r>
        <w:t>Sweet</w:t>
      </w:r>
      <w:r>
        <w:rPr>
          <w:spacing w:val="-4"/>
        </w:rPr>
        <w:t xml:space="preserve"> </w:t>
      </w:r>
      <w:r>
        <w:t>Potato,</w:t>
      </w:r>
      <w:r>
        <w:rPr>
          <w:spacing w:val="-4"/>
        </w:rPr>
        <w:t xml:space="preserve"> </w:t>
      </w:r>
      <w:r>
        <w:t>Cranberries,</w:t>
      </w:r>
      <w:r>
        <w:rPr>
          <w:spacing w:val="-4"/>
        </w:rPr>
        <w:t xml:space="preserve"> </w:t>
      </w:r>
      <w:r>
        <w:t>Parsley,</w:t>
      </w:r>
      <w:r>
        <w:rPr>
          <w:spacing w:val="-4"/>
        </w:rPr>
        <w:t xml:space="preserve"> </w:t>
      </w:r>
      <w:r>
        <w:t>Cilantro,</w:t>
      </w:r>
      <w:r>
        <w:rPr>
          <w:spacing w:val="-4"/>
        </w:rPr>
        <w:t xml:space="preserve"> </w:t>
      </w:r>
      <w:r>
        <w:t>Peppers,</w:t>
      </w:r>
      <w:r>
        <w:rPr>
          <w:spacing w:val="-4"/>
        </w:rPr>
        <w:t xml:space="preserve"> </w:t>
      </w:r>
      <w:r>
        <w:t>Cucumbers, Melons, Oranges, Lemons, other Citrus Fruits, Kale, Spinach, Ginger.</w:t>
      </w:r>
    </w:p>
    <w:p w14:paraId="1988C944" w14:textId="77777777" w:rsidR="00520323" w:rsidRDefault="00520323">
      <w:pPr>
        <w:pStyle w:val="BodyText"/>
        <w:rPr>
          <w:sz w:val="20"/>
        </w:rPr>
      </w:pPr>
    </w:p>
    <w:p w14:paraId="2F9DEA14" w14:textId="77777777" w:rsidR="00520323" w:rsidRDefault="00000000">
      <w:pPr>
        <w:pStyle w:val="BodyText"/>
        <w:spacing w:before="32"/>
        <w:rPr>
          <w:sz w:val="20"/>
        </w:rPr>
      </w:pPr>
      <w:r>
        <w:rPr>
          <w:noProof/>
          <w:sz w:val="20"/>
        </w:rPr>
        <mc:AlternateContent>
          <mc:Choice Requires="wps">
            <w:drawing>
              <wp:anchor distT="0" distB="0" distL="0" distR="0" simplePos="0" relativeHeight="487603712" behindDoc="1" locked="0" layoutInCell="1" allowOverlap="1" wp14:anchorId="6B5DD042" wp14:editId="090B57C9">
                <wp:simplePos x="0" y="0"/>
                <wp:positionH relativeFrom="page">
                  <wp:posOffset>1126511</wp:posOffset>
                </wp:positionH>
                <wp:positionV relativeFrom="paragraph">
                  <wp:posOffset>190589</wp:posOffset>
                </wp:positionV>
                <wp:extent cx="5751830" cy="868680"/>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868680"/>
                        </a:xfrm>
                        <a:prstGeom prst="rect">
                          <a:avLst/>
                        </a:prstGeom>
                        <a:solidFill>
                          <a:srgbClr val="D80000"/>
                        </a:solidFill>
                      </wps:spPr>
                      <wps:txbx>
                        <w:txbxContent>
                          <w:p w14:paraId="47597934" w14:textId="77777777" w:rsidR="00520323" w:rsidRDefault="00000000">
                            <w:pPr>
                              <w:numPr>
                                <w:ilvl w:val="0"/>
                                <w:numId w:val="1"/>
                              </w:numPr>
                              <w:tabs>
                                <w:tab w:val="left" w:pos="388"/>
                              </w:tabs>
                              <w:spacing w:before="1" w:line="249" w:lineRule="auto"/>
                              <w:ind w:right="269"/>
                              <w:rPr>
                                <w:rFonts w:ascii="Cambria"/>
                                <w:color w:val="000000"/>
                                <w:sz w:val="18"/>
                              </w:rPr>
                            </w:pPr>
                            <w:r>
                              <w:rPr>
                                <w:rFonts w:ascii="Cambria"/>
                                <w:color w:val="FFFFFF"/>
                                <w:sz w:val="18"/>
                              </w:rPr>
                              <w:t>Do</w:t>
                            </w:r>
                            <w:r>
                              <w:rPr>
                                <w:rFonts w:ascii="Cambria"/>
                                <w:color w:val="FFFFFF"/>
                                <w:spacing w:val="-2"/>
                                <w:sz w:val="18"/>
                              </w:rPr>
                              <w:t xml:space="preserve"> </w:t>
                            </w:r>
                            <w:r>
                              <w:rPr>
                                <w:rFonts w:ascii="Cambria"/>
                                <w:color w:val="FFFFFF"/>
                                <w:sz w:val="18"/>
                              </w:rPr>
                              <w:t>not</w:t>
                            </w:r>
                            <w:r>
                              <w:rPr>
                                <w:rFonts w:ascii="Cambria"/>
                                <w:color w:val="FFFFFF"/>
                                <w:spacing w:val="-1"/>
                                <w:sz w:val="18"/>
                              </w:rPr>
                              <w:t xml:space="preserve"> </w:t>
                            </w:r>
                            <w:r>
                              <w:rPr>
                                <w:rFonts w:ascii="Cambria"/>
                                <w:color w:val="FFFFFF"/>
                                <w:sz w:val="18"/>
                              </w:rPr>
                              <w:t>operate</w:t>
                            </w:r>
                            <w:r>
                              <w:rPr>
                                <w:rFonts w:ascii="Cambria"/>
                                <w:color w:val="FFFFFF"/>
                                <w:spacing w:val="-2"/>
                                <w:sz w:val="18"/>
                              </w:rPr>
                              <w:t xml:space="preserve"> </w:t>
                            </w:r>
                            <w:r>
                              <w:rPr>
                                <w:rFonts w:ascii="Cambria"/>
                                <w:color w:val="FFFFFF"/>
                                <w:sz w:val="18"/>
                              </w:rPr>
                              <w:t>the</w:t>
                            </w:r>
                            <w:r>
                              <w:rPr>
                                <w:rFonts w:ascii="Cambria"/>
                                <w:color w:val="FFFFFF"/>
                                <w:spacing w:val="-2"/>
                                <w:sz w:val="18"/>
                              </w:rPr>
                              <w:t xml:space="preserve"> </w:t>
                            </w:r>
                            <w:r>
                              <w:rPr>
                                <w:rFonts w:ascii="Cambria"/>
                                <w:color w:val="FFFFFF"/>
                                <w:sz w:val="18"/>
                              </w:rPr>
                              <w:t>juicer</w:t>
                            </w:r>
                            <w:r>
                              <w:rPr>
                                <w:rFonts w:ascii="Cambria"/>
                                <w:color w:val="FFFFFF"/>
                                <w:spacing w:val="-2"/>
                                <w:sz w:val="18"/>
                              </w:rPr>
                              <w:t xml:space="preserve"> </w:t>
                            </w:r>
                            <w:r>
                              <w:rPr>
                                <w:rFonts w:ascii="Cambria"/>
                                <w:color w:val="FFFFFF"/>
                                <w:sz w:val="18"/>
                              </w:rPr>
                              <w:t>for</w:t>
                            </w:r>
                            <w:r>
                              <w:rPr>
                                <w:rFonts w:ascii="Cambria"/>
                                <w:color w:val="FFFFFF"/>
                                <w:spacing w:val="-2"/>
                                <w:sz w:val="18"/>
                              </w:rPr>
                              <w:t xml:space="preserve"> </w:t>
                            </w:r>
                            <w:r>
                              <w:rPr>
                                <w:rFonts w:ascii="Cambria"/>
                                <w:color w:val="FFFFFF"/>
                                <w:sz w:val="18"/>
                              </w:rPr>
                              <w:t>more</w:t>
                            </w:r>
                            <w:r>
                              <w:rPr>
                                <w:rFonts w:ascii="Cambria"/>
                                <w:color w:val="FFFFFF"/>
                                <w:spacing w:val="-2"/>
                                <w:sz w:val="18"/>
                              </w:rPr>
                              <w:t xml:space="preserve"> </w:t>
                            </w:r>
                            <w:r>
                              <w:rPr>
                                <w:rFonts w:ascii="Cambria"/>
                                <w:color w:val="FFFFFF"/>
                                <w:sz w:val="18"/>
                              </w:rPr>
                              <w:t>than</w:t>
                            </w:r>
                            <w:r>
                              <w:rPr>
                                <w:rFonts w:ascii="Cambria"/>
                                <w:color w:val="FFFFFF"/>
                                <w:spacing w:val="-2"/>
                                <w:sz w:val="18"/>
                              </w:rPr>
                              <w:t xml:space="preserve"> </w:t>
                            </w:r>
                            <w:r>
                              <w:rPr>
                                <w:rFonts w:ascii="Cambria"/>
                                <w:color w:val="FFFFFF"/>
                                <w:sz w:val="18"/>
                              </w:rPr>
                              <w:t>10</w:t>
                            </w:r>
                            <w:r>
                              <w:rPr>
                                <w:rFonts w:ascii="Cambria"/>
                                <w:color w:val="FFFFFF"/>
                                <w:spacing w:val="-2"/>
                                <w:sz w:val="18"/>
                              </w:rPr>
                              <w:t xml:space="preserve"> </w:t>
                            </w:r>
                            <w:r>
                              <w:rPr>
                                <w:rFonts w:ascii="Cambria"/>
                                <w:color w:val="FFFFFF"/>
                                <w:sz w:val="18"/>
                              </w:rPr>
                              <w:t>mins</w:t>
                            </w:r>
                            <w:r>
                              <w:rPr>
                                <w:rFonts w:ascii="Cambria"/>
                                <w:color w:val="FFFFFF"/>
                                <w:spacing w:val="-2"/>
                                <w:sz w:val="18"/>
                              </w:rPr>
                              <w:t xml:space="preserve"> </w:t>
                            </w:r>
                            <w:r>
                              <w:rPr>
                                <w:rFonts w:ascii="Cambria"/>
                                <w:color w:val="FFFFFF"/>
                                <w:sz w:val="18"/>
                              </w:rPr>
                              <w:t>at</w:t>
                            </w:r>
                            <w:r>
                              <w:rPr>
                                <w:rFonts w:ascii="Cambria"/>
                                <w:color w:val="FFFFFF"/>
                                <w:spacing w:val="-1"/>
                                <w:sz w:val="18"/>
                              </w:rPr>
                              <w:t xml:space="preserve"> </w:t>
                            </w:r>
                            <w:r>
                              <w:rPr>
                                <w:rFonts w:ascii="Cambria"/>
                                <w:color w:val="FFFFFF"/>
                                <w:sz w:val="18"/>
                              </w:rPr>
                              <w:t>a</w:t>
                            </w:r>
                            <w:r>
                              <w:rPr>
                                <w:rFonts w:ascii="Cambria"/>
                                <w:color w:val="FFFFFF"/>
                                <w:spacing w:val="-2"/>
                                <w:sz w:val="18"/>
                              </w:rPr>
                              <w:t xml:space="preserve"> </w:t>
                            </w:r>
                            <w:r>
                              <w:rPr>
                                <w:rFonts w:ascii="Cambria"/>
                                <w:color w:val="FFFFFF"/>
                                <w:sz w:val="18"/>
                              </w:rPr>
                              <w:t>time.</w:t>
                            </w:r>
                            <w:r>
                              <w:rPr>
                                <w:rFonts w:ascii="Cambria"/>
                                <w:color w:val="FFFFFF"/>
                                <w:spacing w:val="-1"/>
                                <w:sz w:val="18"/>
                              </w:rPr>
                              <w:t xml:space="preserve"> </w:t>
                            </w:r>
                            <w:r>
                              <w:rPr>
                                <w:rFonts w:ascii="Cambria"/>
                                <w:color w:val="FFFFFF"/>
                                <w:sz w:val="18"/>
                              </w:rPr>
                              <w:t>Always</w:t>
                            </w:r>
                            <w:r>
                              <w:rPr>
                                <w:rFonts w:ascii="Cambria"/>
                                <w:color w:val="FFFFFF"/>
                                <w:spacing w:val="-2"/>
                                <w:sz w:val="18"/>
                              </w:rPr>
                              <w:t xml:space="preserve"> </w:t>
                            </w:r>
                            <w:r>
                              <w:rPr>
                                <w:rFonts w:ascii="Cambria"/>
                                <w:color w:val="FFFFFF"/>
                                <w:sz w:val="18"/>
                              </w:rPr>
                              <w:t>make</w:t>
                            </w:r>
                            <w:r>
                              <w:rPr>
                                <w:rFonts w:ascii="Cambria"/>
                                <w:color w:val="FFFFFF"/>
                                <w:spacing w:val="-2"/>
                                <w:sz w:val="18"/>
                              </w:rPr>
                              <w:t xml:space="preserve"> </w:t>
                            </w:r>
                            <w:proofErr w:type="spellStart"/>
                            <w:r>
                              <w:rPr>
                                <w:rFonts w:ascii="Cambria"/>
                                <w:color w:val="FFFFFF"/>
                                <w:sz w:val="18"/>
                              </w:rPr>
                              <w:t>to</w:t>
                            </w:r>
                            <w:proofErr w:type="spellEnd"/>
                            <w:r>
                              <w:rPr>
                                <w:rFonts w:ascii="Cambria"/>
                                <w:color w:val="FFFFFF"/>
                                <w:spacing w:val="-2"/>
                                <w:sz w:val="18"/>
                              </w:rPr>
                              <w:t xml:space="preserve"> </w:t>
                            </w:r>
                            <w:r>
                              <w:rPr>
                                <w:rFonts w:ascii="Cambria"/>
                                <w:color w:val="FFFFFF"/>
                                <w:sz w:val="18"/>
                              </w:rPr>
                              <w:t>sure</w:t>
                            </w:r>
                            <w:r>
                              <w:rPr>
                                <w:rFonts w:ascii="Cambria"/>
                                <w:color w:val="FFFFFF"/>
                                <w:spacing w:val="-2"/>
                                <w:sz w:val="18"/>
                              </w:rPr>
                              <w:t xml:space="preserve"> </w:t>
                            </w:r>
                            <w:r>
                              <w:rPr>
                                <w:rFonts w:ascii="Cambria"/>
                                <w:color w:val="FFFFFF"/>
                                <w:sz w:val="18"/>
                              </w:rPr>
                              <w:t>wait</w:t>
                            </w:r>
                            <w:r>
                              <w:rPr>
                                <w:rFonts w:ascii="Cambria"/>
                                <w:color w:val="FFFFFF"/>
                                <w:spacing w:val="-1"/>
                                <w:sz w:val="18"/>
                              </w:rPr>
                              <w:t xml:space="preserve"> </w:t>
                            </w:r>
                            <w:r>
                              <w:rPr>
                                <w:rFonts w:ascii="Cambria"/>
                                <w:color w:val="FFFFFF"/>
                                <w:sz w:val="18"/>
                              </w:rPr>
                              <w:t>10</w:t>
                            </w:r>
                            <w:r>
                              <w:rPr>
                                <w:rFonts w:ascii="Cambria"/>
                                <w:color w:val="FFFFFF"/>
                                <w:spacing w:val="-2"/>
                                <w:sz w:val="18"/>
                              </w:rPr>
                              <w:t xml:space="preserve"> </w:t>
                            </w:r>
                            <w:r>
                              <w:rPr>
                                <w:rFonts w:ascii="Cambria"/>
                                <w:color w:val="FFFFFF"/>
                                <w:sz w:val="18"/>
                              </w:rPr>
                              <w:t>mins</w:t>
                            </w:r>
                            <w:r>
                              <w:rPr>
                                <w:rFonts w:ascii="Cambria"/>
                                <w:color w:val="FFFFFF"/>
                                <w:spacing w:val="-2"/>
                                <w:sz w:val="18"/>
                              </w:rPr>
                              <w:t xml:space="preserve"> </w:t>
                            </w:r>
                            <w:r>
                              <w:rPr>
                                <w:rFonts w:ascii="Cambria"/>
                                <w:color w:val="FFFFFF"/>
                                <w:sz w:val="18"/>
                              </w:rPr>
                              <w:t>before</w:t>
                            </w:r>
                            <w:r>
                              <w:rPr>
                                <w:rFonts w:ascii="Cambria"/>
                                <w:color w:val="FFFFFF"/>
                                <w:spacing w:val="-2"/>
                                <w:sz w:val="18"/>
                              </w:rPr>
                              <w:t xml:space="preserve"> </w:t>
                            </w:r>
                            <w:r>
                              <w:rPr>
                                <w:rFonts w:ascii="Cambria"/>
                                <w:color w:val="FFFFFF"/>
                                <w:sz w:val="18"/>
                              </w:rPr>
                              <w:t>operating</w:t>
                            </w:r>
                            <w:r>
                              <w:rPr>
                                <w:rFonts w:ascii="Cambria"/>
                                <w:color w:val="FFFFFF"/>
                                <w:spacing w:val="40"/>
                                <w:sz w:val="18"/>
                              </w:rPr>
                              <w:t xml:space="preserve"> </w:t>
                            </w:r>
                            <w:r>
                              <w:rPr>
                                <w:rFonts w:ascii="Cambria"/>
                                <w:color w:val="FFFFFF"/>
                                <w:spacing w:val="-2"/>
                                <w:sz w:val="18"/>
                              </w:rPr>
                              <w:t>again.</w:t>
                            </w:r>
                          </w:p>
                          <w:p w14:paraId="4E8BAD10" w14:textId="77777777" w:rsidR="00520323" w:rsidRDefault="00000000">
                            <w:pPr>
                              <w:numPr>
                                <w:ilvl w:val="0"/>
                                <w:numId w:val="1"/>
                              </w:numPr>
                              <w:tabs>
                                <w:tab w:val="left" w:pos="388"/>
                              </w:tabs>
                              <w:spacing w:before="2" w:line="256" w:lineRule="auto"/>
                              <w:ind w:right="365"/>
                              <w:rPr>
                                <w:rFonts w:ascii="Cambria"/>
                                <w:color w:val="000000"/>
                                <w:sz w:val="18"/>
                              </w:rPr>
                            </w:pPr>
                            <w:r>
                              <w:rPr>
                                <w:rFonts w:ascii="Cambria"/>
                                <w:color w:val="FFFFFF"/>
                                <w:sz w:val="18"/>
                              </w:rPr>
                              <w:t>CAUTION:</w:t>
                            </w:r>
                            <w:r>
                              <w:rPr>
                                <w:rFonts w:ascii="Cambria"/>
                                <w:color w:val="FFFFFF"/>
                                <w:spacing w:val="-2"/>
                                <w:sz w:val="18"/>
                              </w:rPr>
                              <w:t xml:space="preserve"> </w:t>
                            </w:r>
                            <w:r>
                              <w:rPr>
                                <w:rFonts w:ascii="Cambria"/>
                                <w:color w:val="FFFFFF"/>
                                <w:sz w:val="18"/>
                              </w:rPr>
                              <w:t>Do</w:t>
                            </w:r>
                            <w:r>
                              <w:rPr>
                                <w:rFonts w:ascii="Cambria"/>
                                <w:color w:val="FFFFFF"/>
                                <w:spacing w:val="-3"/>
                                <w:sz w:val="18"/>
                              </w:rPr>
                              <w:t xml:space="preserve"> </w:t>
                            </w:r>
                            <w:r>
                              <w:rPr>
                                <w:rFonts w:ascii="Cambria"/>
                                <w:color w:val="FFFFFF"/>
                                <w:sz w:val="18"/>
                              </w:rPr>
                              <w:t>not</w:t>
                            </w:r>
                            <w:r>
                              <w:rPr>
                                <w:rFonts w:ascii="Cambria"/>
                                <w:color w:val="FFFFFF"/>
                                <w:spacing w:val="-2"/>
                                <w:sz w:val="18"/>
                              </w:rPr>
                              <w:t xml:space="preserve"> </w:t>
                            </w:r>
                            <w:r>
                              <w:rPr>
                                <w:rFonts w:ascii="Cambria"/>
                                <w:color w:val="FFFFFF"/>
                                <w:sz w:val="18"/>
                              </w:rPr>
                              <w:t>use</w:t>
                            </w:r>
                            <w:r>
                              <w:rPr>
                                <w:rFonts w:ascii="Cambria"/>
                                <w:color w:val="FFFFFF"/>
                                <w:spacing w:val="-3"/>
                                <w:sz w:val="18"/>
                              </w:rPr>
                              <w:t xml:space="preserve"> </w:t>
                            </w:r>
                            <w:r>
                              <w:rPr>
                                <w:rFonts w:ascii="Cambria"/>
                                <w:color w:val="FFFFFF"/>
                                <w:sz w:val="18"/>
                              </w:rPr>
                              <w:t>excessive</w:t>
                            </w:r>
                            <w:r>
                              <w:rPr>
                                <w:rFonts w:ascii="Cambria"/>
                                <w:color w:val="FFFFFF"/>
                                <w:spacing w:val="-3"/>
                                <w:sz w:val="18"/>
                              </w:rPr>
                              <w:t xml:space="preserve"> </w:t>
                            </w:r>
                            <w:r>
                              <w:rPr>
                                <w:rFonts w:ascii="Cambria"/>
                                <w:color w:val="FFFFFF"/>
                                <w:sz w:val="18"/>
                              </w:rPr>
                              <w:t>force</w:t>
                            </w:r>
                            <w:r>
                              <w:rPr>
                                <w:rFonts w:ascii="Cambria"/>
                                <w:color w:val="FFFFFF"/>
                                <w:spacing w:val="-2"/>
                                <w:sz w:val="18"/>
                              </w:rPr>
                              <w:t xml:space="preserve"> </w:t>
                            </w:r>
                            <w:r>
                              <w:rPr>
                                <w:rFonts w:ascii="Cambria"/>
                                <w:color w:val="FFFFFF"/>
                                <w:sz w:val="18"/>
                              </w:rPr>
                              <w:t>to</w:t>
                            </w:r>
                            <w:r>
                              <w:rPr>
                                <w:rFonts w:ascii="Cambria"/>
                                <w:color w:val="FFFFFF"/>
                                <w:spacing w:val="-3"/>
                                <w:sz w:val="18"/>
                              </w:rPr>
                              <w:t xml:space="preserve"> </w:t>
                            </w:r>
                            <w:r>
                              <w:rPr>
                                <w:rFonts w:ascii="Cambria"/>
                                <w:color w:val="FFFFFF"/>
                                <w:sz w:val="18"/>
                              </w:rPr>
                              <w:t>twist</w:t>
                            </w:r>
                            <w:r>
                              <w:rPr>
                                <w:rFonts w:ascii="Cambria"/>
                                <w:color w:val="FFFFFF"/>
                                <w:spacing w:val="-2"/>
                                <w:sz w:val="18"/>
                              </w:rPr>
                              <w:t xml:space="preserve"> </w:t>
                            </w:r>
                            <w:r>
                              <w:rPr>
                                <w:rFonts w:ascii="Cambria"/>
                                <w:color w:val="FFFFFF"/>
                                <w:sz w:val="18"/>
                              </w:rPr>
                              <w:t>the</w:t>
                            </w:r>
                            <w:r>
                              <w:rPr>
                                <w:rFonts w:ascii="Cambria"/>
                                <w:color w:val="FFFFFF"/>
                                <w:spacing w:val="-3"/>
                                <w:sz w:val="18"/>
                              </w:rPr>
                              <w:t xml:space="preserve"> </w:t>
                            </w:r>
                            <w:r>
                              <w:rPr>
                                <w:rFonts w:ascii="Cambria"/>
                                <w:color w:val="FFFFFF"/>
                                <w:sz w:val="18"/>
                              </w:rPr>
                              <w:t>Squeezer</w:t>
                            </w:r>
                            <w:r>
                              <w:rPr>
                                <w:rFonts w:ascii="Cambria"/>
                                <w:color w:val="FFFFFF"/>
                                <w:spacing w:val="-3"/>
                                <w:sz w:val="18"/>
                              </w:rPr>
                              <w:t xml:space="preserve"> </w:t>
                            </w:r>
                            <w:r>
                              <w:rPr>
                                <w:rFonts w:ascii="Cambria"/>
                                <w:color w:val="FFFFFF"/>
                                <w:sz w:val="18"/>
                              </w:rPr>
                              <w:t>off.</w:t>
                            </w:r>
                            <w:r>
                              <w:rPr>
                                <w:rFonts w:ascii="Cambria"/>
                                <w:color w:val="FFFFFF"/>
                                <w:spacing w:val="-2"/>
                                <w:sz w:val="18"/>
                              </w:rPr>
                              <w:t xml:space="preserve"> </w:t>
                            </w:r>
                            <w:r>
                              <w:rPr>
                                <w:rFonts w:ascii="Cambria"/>
                                <w:color w:val="FFFFFF"/>
                                <w:sz w:val="18"/>
                              </w:rPr>
                              <w:t>If</w:t>
                            </w:r>
                            <w:r>
                              <w:rPr>
                                <w:rFonts w:ascii="Cambria"/>
                                <w:color w:val="FFFFFF"/>
                                <w:spacing w:val="-2"/>
                                <w:sz w:val="18"/>
                              </w:rPr>
                              <w:t xml:space="preserve"> </w:t>
                            </w:r>
                            <w:r>
                              <w:rPr>
                                <w:rFonts w:ascii="Cambria"/>
                                <w:color w:val="FFFFFF"/>
                                <w:sz w:val="18"/>
                              </w:rPr>
                              <w:t>it</w:t>
                            </w:r>
                            <w:r>
                              <w:rPr>
                                <w:rFonts w:ascii="Cambria"/>
                                <w:color w:val="FFFFFF"/>
                                <w:spacing w:val="-2"/>
                                <w:sz w:val="18"/>
                              </w:rPr>
                              <w:t xml:space="preserve"> </w:t>
                            </w:r>
                            <w:r>
                              <w:rPr>
                                <w:rFonts w:ascii="Cambria"/>
                                <w:color w:val="FFFFFF"/>
                                <w:sz w:val="18"/>
                              </w:rPr>
                              <w:t>does</w:t>
                            </w:r>
                            <w:r>
                              <w:rPr>
                                <w:rFonts w:ascii="Cambria"/>
                                <w:color w:val="FFFFFF"/>
                                <w:spacing w:val="-2"/>
                                <w:sz w:val="18"/>
                              </w:rPr>
                              <w:t xml:space="preserve"> </w:t>
                            </w:r>
                            <w:r>
                              <w:rPr>
                                <w:rFonts w:ascii="Cambria"/>
                                <w:color w:val="FFFFFF"/>
                                <w:sz w:val="18"/>
                              </w:rPr>
                              <w:t>not</w:t>
                            </w:r>
                            <w:r>
                              <w:rPr>
                                <w:rFonts w:ascii="Cambria"/>
                                <w:color w:val="FFFFFF"/>
                                <w:spacing w:val="-2"/>
                                <w:sz w:val="18"/>
                              </w:rPr>
                              <w:t xml:space="preserve"> </w:t>
                            </w:r>
                            <w:r>
                              <w:rPr>
                                <w:rFonts w:ascii="Cambria"/>
                                <w:color w:val="FFFFFF"/>
                                <w:sz w:val="18"/>
                              </w:rPr>
                              <w:t>unlock</w:t>
                            </w:r>
                            <w:r>
                              <w:rPr>
                                <w:rFonts w:ascii="Cambria"/>
                                <w:color w:val="FFFFFF"/>
                                <w:spacing w:val="-3"/>
                                <w:sz w:val="18"/>
                              </w:rPr>
                              <w:t xml:space="preserve"> </w:t>
                            </w:r>
                            <w:r>
                              <w:rPr>
                                <w:rFonts w:ascii="Cambria"/>
                                <w:color w:val="FFFFFF"/>
                                <w:sz w:val="18"/>
                              </w:rPr>
                              <w:t>easily,</w:t>
                            </w:r>
                            <w:r>
                              <w:rPr>
                                <w:rFonts w:ascii="Cambria"/>
                                <w:color w:val="FFFFFF"/>
                                <w:spacing w:val="-2"/>
                                <w:sz w:val="18"/>
                              </w:rPr>
                              <w:t xml:space="preserve"> </w:t>
                            </w:r>
                            <w:r>
                              <w:rPr>
                                <w:rFonts w:ascii="Cambria"/>
                                <w:color w:val="FFFFFF"/>
                                <w:sz w:val="18"/>
                              </w:rPr>
                              <w:t>give</w:t>
                            </w:r>
                            <w:r>
                              <w:rPr>
                                <w:rFonts w:ascii="Cambria"/>
                                <w:color w:val="FFFFFF"/>
                                <w:spacing w:val="-3"/>
                                <w:sz w:val="18"/>
                              </w:rPr>
                              <w:t xml:space="preserve"> </w:t>
                            </w:r>
                            <w:r>
                              <w:rPr>
                                <w:rFonts w:ascii="Cambria"/>
                                <w:color w:val="FFFFFF"/>
                                <w:sz w:val="18"/>
                              </w:rPr>
                              <w:t>it</w:t>
                            </w:r>
                            <w:r>
                              <w:rPr>
                                <w:rFonts w:ascii="Cambria"/>
                                <w:color w:val="FFFFFF"/>
                                <w:spacing w:val="-3"/>
                                <w:sz w:val="18"/>
                              </w:rPr>
                              <w:t xml:space="preserve"> </w:t>
                            </w:r>
                            <w:r>
                              <w:rPr>
                                <w:rFonts w:ascii="Cambria"/>
                                <w:color w:val="FFFFFF"/>
                                <w:sz w:val="18"/>
                              </w:rPr>
                              <w:t>time</w:t>
                            </w:r>
                            <w:r>
                              <w:rPr>
                                <w:rFonts w:ascii="Cambria"/>
                                <w:color w:val="FFFFFF"/>
                                <w:spacing w:val="-3"/>
                                <w:sz w:val="18"/>
                              </w:rPr>
                              <w:t xml:space="preserve"> </w:t>
                            </w:r>
                            <w:r>
                              <w:rPr>
                                <w:rFonts w:ascii="Cambria"/>
                                <w:color w:val="FFFFFF"/>
                                <w:sz w:val="18"/>
                              </w:rPr>
                              <w:t>to</w:t>
                            </w:r>
                            <w:r>
                              <w:rPr>
                                <w:rFonts w:ascii="Cambria"/>
                                <w:color w:val="FFFFFF"/>
                                <w:spacing w:val="-3"/>
                                <w:sz w:val="18"/>
                              </w:rPr>
                              <w:t xml:space="preserve"> </w:t>
                            </w:r>
                            <w:r>
                              <w:rPr>
                                <w:rFonts w:ascii="Cambria"/>
                                <w:color w:val="FFFFFF"/>
                                <w:sz w:val="18"/>
                              </w:rPr>
                              <w:t>cool</w:t>
                            </w:r>
                            <w:r>
                              <w:rPr>
                                <w:rFonts w:ascii="Cambria"/>
                                <w:color w:val="FFFFFF"/>
                                <w:spacing w:val="40"/>
                                <w:sz w:val="18"/>
                              </w:rPr>
                              <w:t xml:space="preserve"> </w:t>
                            </w:r>
                            <w:r>
                              <w:rPr>
                                <w:rFonts w:ascii="Cambria"/>
                                <w:color w:val="FFFFFF"/>
                                <w:sz w:val="18"/>
                              </w:rPr>
                              <w:t>down</w:t>
                            </w:r>
                            <w:r>
                              <w:rPr>
                                <w:rFonts w:ascii="Cambria"/>
                                <w:color w:val="FFFFFF"/>
                                <w:spacing w:val="-2"/>
                                <w:sz w:val="18"/>
                              </w:rPr>
                              <w:t xml:space="preserve"> </w:t>
                            </w:r>
                            <w:r>
                              <w:rPr>
                                <w:rFonts w:ascii="Cambria"/>
                                <w:color w:val="FFFFFF"/>
                                <w:sz w:val="18"/>
                              </w:rPr>
                              <w:t>before</w:t>
                            </w:r>
                            <w:r>
                              <w:rPr>
                                <w:rFonts w:ascii="Cambria"/>
                                <w:color w:val="FFFFFF"/>
                                <w:spacing w:val="-2"/>
                                <w:sz w:val="18"/>
                              </w:rPr>
                              <w:t xml:space="preserve"> </w:t>
                            </w:r>
                            <w:r>
                              <w:rPr>
                                <w:rFonts w:ascii="Cambria"/>
                                <w:color w:val="FFFFFF"/>
                                <w:sz w:val="18"/>
                              </w:rPr>
                              <w:t>attempting</w:t>
                            </w:r>
                            <w:r>
                              <w:rPr>
                                <w:rFonts w:ascii="Cambria"/>
                                <w:color w:val="FFFFFF"/>
                                <w:spacing w:val="-2"/>
                                <w:sz w:val="18"/>
                              </w:rPr>
                              <w:t xml:space="preserve"> </w:t>
                            </w:r>
                            <w:r>
                              <w:rPr>
                                <w:rFonts w:ascii="Cambria"/>
                                <w:color w:val="FFFFFF"/>
                                <w:sz w:val="18"/>
                              </w:rPr>
                              <w:t>again.</w:t>
                            </w:r>
                            <w:r>
                              <w:rPr>
                                <w:rFonts w:ascii="Cambria"/>
                                <w:color w:val="FFFFFF"/>
                                <w:spacing w:val="-1"/>
                                <w:sz w:val="18"/>
                              </w:rPr>
                              <w:t xml:space="preserve"> </w:t>
                            </w:r>
                            <w:r>
                              <w:rPr>
                                <w:rFonts w:ascii="Cambria"/>
                                <w:color w:val="FFFFFF"/>
                                <w:sz w:val="18"/>
                              </w:rPr>
                              <w:t>This</w:t>
                            </w:r>
                            <w:r>
                              <w:rPr>
                                <w:rFonts w:ascii="Cambria"/>
                                <w:color w:val="FFFFFF"/>
                                <w:spacing w:val="-1"/>
                                <w:sz w:val="18"/>
                              </w:rPr>
                              <w:t xml:space="preserve"> </w:t>
                            </w:r>
                            <w:r>
                              <w:rPr>
                                <w:rFonts w:ascii="Cambria"/>
                                <w:color w:val="FFFFFF"/>
                                <w:sz w:val="18"/>
                              </w:rPr>
                              <w:t>is</w:t>
                            </w:r>
                            <w:r>
                              <w:rPr>
                                <w:rFonts w:ascii="Cambria"/>
                                <w:color w:val="FFFFFF"/>
                                <w:spacing w:val="-1"/>
                                <w:sz w:val="18"/>
                              </w:rPr>
                              <w:t xml:space="preserve"> </w:t>
                            </w:r>
                            <w:r>
                              <w:rPr>
                                <w:rFonts w:ascii="Cambria"/>
                                <w:color w:val="FFFFFF"/>
                                <w:sz w:val="18"/>
                              </w:rPr>
                              <w:t>to</w:t>
                            </w:r>
                            <w:r>
                              <w:rPr>
                                <w:rFonts w:ascii="Cambria"/>
                                <w:color w:val="FFFFFF"/>
                                <w:spacing w:val="-2"/>
                                <w:sz w:val="18"/>
                              </w:rPr>
                              <w:t xml:space="preserve"> </w:t>
                            </w:r>
                            <w:r>
                              <w:rPr>
                                <w:rFonts w:ascii="Cambria"/>
                                <w:color w:val="FFFFFF"/>
                                <w:sz w:val="18"/>
                              </w:rPr>
                              <w:t>ensure</w:t>
                            </w:r>
                            <w:r>
                              <w:rPr>
                                <w:rFonts w:ascii="Cambria"/>
                                <w:color w:val="FFFFFF"/>
                                <w:spacing w:val="-2"/>
                                <w:sz w:val="18"/>
                              </w:rPr>
                              <w:t xml:space="preserve"> </w:t>
                            </w:r>
                            <w:r>
                              <w:rPr>
                                <w:rFonts w:ascii="Cambria"/>
                                <w:color w:val="FFFFFF"/>
                                <w:sz w:val="18"/>
                              </w:rPr>
                              <w:t>that</w:t>
                            </w:r>
                            <w:r>
                              <w:rPr>
                                <w:rFonts w:ascii="Cambria"/>
                                <w:color w:val="FFFFFF"/>
                                <w:spacing w:val="-2"/>
                                <w:sz w:val="18"/>
                              </w:rPr>
                              <w:t xml:space="preserve"> </w:t>
                            </w:r>
                            <w:r>
                              <w:rPr>
                                <w:rFonts w:ascii="Cambria"/>
                                <w:color w:val="FFFFFF"/>
                                <w:sz w:val="18"/>
                              </w:rPr>
                              <w:t>your</w:t>
                            </w:r>
                            <w:r>
                              <w:rPr>
                                <w:rFonts w:ascii="Cambria"/>
                                <w:color w:val="FFFFFF"/>
                                <w:spacing w:val="-1"/>
                                <w:sz w:val="18"/>
                              </w:rPr>
                              <w:t xml:space="preserve"> </w:t>
                            </w:r>
                            <w:r>
                              <w:rPr>
                                <w:rFonts w:ascii="Cambria"/>
                                <w:color w:val="FFFFFF"/>
                                <w:sz w:val="18"/>
                              </w:rPr>
                              <w:t>juicer</w:t>
                            </w:r>
                            <w:r>
                              <w:rPr>
                                <w:rFonts w:ascii="Cambria"/>
                                <w:color w:val="FFFFFF"/>
                                <w:spacing w:val="-1"/>
                                <w:sz w:val="18"/>
                              </w:rPr>
                              <w:t xml:space="preserve"> </w:t>
                            </w:r>
                            <w:r>
                              <w:rPr>
                                <w:rFonts w:ascii="Cambria"/>
                                <w:color w:val="FFFFFF"/>
                                <w:sz w:val="18"/>
                              </w:rPr>
                              <w:t>parts</w:t>
                            </w:r>
                            <w:r>
                              <w:rPr>
                                <w:rFonts w:ascii="Cambria"/>
                                <w:color w:val="FFFFFF"/>
                                <w:spacing w:val="-2"/>
                                <w:sz w:val="18"/>
                              </w:rPr>
                              <w:t xml:space="preserve"> </w:t>
                            </w:r>
                            <w:r>
                              <w:rPr>
                                <w:rFonts w:ascii="Cambria"/>
                                <w:color w:val="FFFFFF"/>
                                <w:sz w:val="18"/>
                              </w:rPr>
                              <w:t>are</w:t>
                            </w:r>
                            <w:r>
                              <w:rPr>
                                <w:rFonts w:ascii="Cambria"/>
                                <w:color w:val="FFFFFF"/>
                                <w:spacing w:val="-2"/>
                                <w:sz w:val="18"/>
                              </w:rPr>
                              <w:t xml:space="preserve"> </w:t>
                            </w:r>
                            <w:r>
                              <w:rPr>
                                <w:rFonts w:ascii="Cambria"/>
                                <w:color w:val="FFFFFF"/>
                                <w:sz w:val="18"/>
                              </w:rPr>
                              <w:t>not</w:t>
                            </w:r>
                            <w:r>
                              <w:rPr>
                                <w:rFonts w:ascii="Cambria"/>
                                <w:color w:val="FFFFFF"/>
                                <w:spacing w:val="-1"/>
                                <w:sz w:val="18"/>
                              </w:rPr>
                              <w:t xml:space="preserve"> </w:t>
                            </w:r>
                            <w:r>
                              <w:rPr>
                                <w:rFonts w:ascii="Cambria"/>
                                <w:color w:val="FFFFFF"/>
                                <w:sz w:val="18"/>
                              </w:rPr>
                              <w:t>damage/cracked</w:t>
                            </w:r>
                            <w:r>
                              <w:rPr>
                                <w:rFonts w:ascii="Cambria"/>
                                <w:color w:val="FFFFFF"/>
                                <w:spacing w:val="-2"/>
                                <w:sz w:val="18"/>
                              </w:rPr>
                              <w:t xml:space="preserve"> </w:t>
                            </w:r>
                            <w:r>
                              <w:rPr>
                                <w:rFonts w:ascii="Cambria"/>
                                <w:color w:val="FFFFFF"/>
                                <w:sz w:val="18"/>
                              </w:rPr>
                              <w:t>due</w:t>
                            </w:r>
                            <w:r>
                              <w:rPr>
                                <w:rFonts w:ascii="Cambria"/>
                                <w:color w:val="FFFFFF"/>
                                <w:spacing w:val="-2"/>
                                <w:sz w:val="18"/>
                              </w:rPr>
                              <w:t xml:space="preserve"> </w:t>
                            </w:r>
                            <w:r>
                              <w:rPr>
                                <w:rFonts w:ascii="Cambria"/>
                                <w:color w:val="FFFFFF"/>
                                <w:sz w:val="18"/>
                              </w:rPr>
                              <w:t>to</w:t>
                            </w:r>
                            <w:r>
                              <w:rPr>
                                <w:rFonts w:ascii="Cambria"/>
                                <w:color w:val="FFFFFF"/>
                                <w:spacing w:val="-2"/>
                                <w:sz w:val="18"/>
                              </w:rPr>
                              <w:t xml:space="preserve"> </w:t>
                            </w:r>
                            <w:r>
                              <w:rPr>
                                <w:rFonts w:ascii="Cambria"/>
                                <w:color w:val="FFFFFF"/>
                                <w:sz w:val="18"/>
                              </w:rPr>
                              <w:t>abuse.</w:t>
                            </w:r>
                          </w:p>
                          <w:p w14:paraId="5F7B0B3D" w14:textId="77777777" w:rsidR="00520323" w:rsidRDefault="00000000">
                            <w:pPr>
                              <w:numPr>
                                <w:ilvl w:val="0"/>
                                <w:numId w:val="1"/>
                              </w:numPr>
                              <w:tabs>
                                <w:tab w:val="left" w:pos="388"/>
                              </w:tabs>
                              <w:spacing w:line="215" w:lineRule="exact"/>
                              <w:rPr>
                                <w:rFonts w:ascii="Cambria"/>
                                <w:color w:val="000000"/>
                                <w:sz w:val="18"/>
                              </w:rPr>
                            </w:pPr>
                            <w:r>
                              <w:rPr>
                                <w:rFonts w:ascii="Cambria"/>
                                <w:color w:val="FFFFFF"/>
                                <w:sz w:val="18"/>
                              </w:rPr>
                              <w:t>Do</w:t>
                            </w:r>
                            <w:r>
                              <w:rPr>
                                <w:rFonts w:ascii="Cambria"/>
                                <w:color w:val="FFFFFF"/>
                                <w:spacing w:val="-4"/>
                                <w:sz w:val="18"/>
                              </w:rPr>
                              <w:t xml:space="preserve"> </w:t>
                            </w:r>
                            <w:r>
                              <w:rPr>
                                <w:rFonts w:ascii="Cambria"/>
                                <w:color w:val="FFFFFF"/>
                                <w:sz w:val="18"/>
                              </w:rPr>
                              <w:t>not</w:t>
                            </w:r>
                            <w:r>
                              <w:rPr>
                                <w:rFonts w:ascii="Cambria"/>
                                <w:color w:val="FFFFFF"/>
                                <w:spacing w:val="-3"/>
                                <w:sz w:val="18"/>
                              </w:rPr>
                              <w:t xml:space="preserve"> </w:t>
                            </w:r>
                            <w:r>
                              <w:rPr>
                                <w:rFonts w:ascii="Cambria"/>
                                <w:color w:val="FFFFFF"/>
                                <w:sz w:val="18"/>
                              </w:rPr>
                              <w:t>immerse</w:t>
                            </w:r>
                            <w:r>
                              <w:rPr>
                                <w:rFonts w:ascii="Cambria"/>
                                <w:color w:val="FFFFFF"/>
                                <w:spacing w:val="-3"/>
                                <w:sz w:val="18"/>
                              </w:rPr>
                              <w:t xml:space="preserve"> </w:t>
                            </w:r>
                            <w:r>
                              <w:rPr>
                                <w:rFonts w:ascii="Cambria"/>
                                <w:color w:val="FFFFFF"/>
                                <w:sz w:val="18"/>
                              </w:rPr>
                              <w:t>the</w:t>
                            </w:r>
                            <w:r>
                              <w:rPr>
                                <w:rFonts w:ascii="Cambria"/>
                                <w:color w:val="FFFFFF"/>
                                <w:spacing w:val="-3"/>
                                <w:sz w:val="18"/>
                              </w:rPr>
                              <w:t xml:space="preserve"> </w:t>
                            </w:r>
                            <w:r>
                              <w:rPr>
                                <w:rFonts w:ascii="Cambria"/>
                                <w:color w:val="FFFFFF"/>
                                <w:sz w:val="18"/>
                              </w:rPr>
                              <w:t>juicer</w:t>
                            </w:r>
                            <w:r>
                              <w:rPr>
                                <w:rFonts w:ascii="Cambria"/>
                                <w:color w:val="FFFFFF"/>
                                <w:spacing w:val="-3"/>
                                <w:sz w:val="18"/>
                              </w:rPr>
                              <w:t xml:space="preserve"> </w:t>
                            </w:r>
                            <w:r>
                              <w:rPr>
                                <w:rFonts w:ascii="Cambria"/>
                                <w:color w:val="FFFFFF"/>
                                <w:sz w:val="18"/>
                              </w:rPr>
                              <w:t>base</w:t>
                            </w:r>
                            <w:r>
                              <w:rPr>
                                <w:rFonts w:ascii="Cambria"/>
                                <w:color w:val="FFFFFF"/>
                                <w:spacing w:val="-4"/>
                                <w:sz w:val="18"/>
                              </w:rPr>
                              <w:t xml:space="preserve"> </w:t>
                            </w:r>
                            <w:r>
                              <w:rPr>
                                <w:rFonts w:ascii="Cambria"/>
                                <w:color w:val="FFFFFF"/>
                                <w:sz w:val="18"/>
                              </w:rPr>
                              <w:t>in</w:t>
                            </w:r>
                            <w:r>
                              <w:rPr>
                                <w:rFonts w:ascii="Cambria"/>
                                <w:color w:val="FFFFFF"/>
                                <w:spacing w:val="-3"/>
                                <w:sz w:val="18"/>
                              </w:rPr>
                              <w:t xml:space="preserve"> </w:t>
                            </w:r>
                            <w:r>
                              <w:rPr>
                                <w:rFonts w:ascii="Cambria"/>
                                <w:color w:val="FFFFFF"/>
                                <w:sz w:val="18"/>
                              </w:rPr>
                              <w:t>water.</w:t>
                            </w:r>
                            <w:r>
                              <w:rPr>
                                <w:rFonts w:ascii="Cambria"/>
                                <w:color w:val="FFFFFF"/>
                                <w:spacing w:val="-3"/>
                                <w:sz w:val="18"/>
                              </w:rPr>
                              <w:t xml:space="preserve"> </w:t>
                            </w:r>
                            <w:r>
                              <w:rPr>
                                <w:rFonts w:ascii="Cambria"/>
                                <w:color w:val="FFFFFF"/>
                                <w:sz w:val="18"/>
                              </w:rPr>
                              <w:t>Do</w:t>
                            </w:r>
                            <w:r>
                              <w:rPr>
                                <w:rFonts w:ascii="Cambria"/>
                                <w:color w:val="FFFFFF"/>
                                <w:spacing w:val="-4"/>
                                <w:sz w:val="18"/>
                              </w:rPr>
                              <w:t xml:space="preserve"> </w:t>
                            </w:r>
                            <w:r>
                              <w:rPr>
                                <w:rFonts w:ascii="Cambria"/>
                                <w:color w:val="FFFFFF"/>
                                <w:sz w:val="18"/>
                              </w:rPr>
                              <w:t>not</w:t>
                            </w:r>
                            <w:r>
                              <w:rPr>
                                <w:rFonts w:ascii="Cambria"/>
                                <w:color w:val="FFFFFF"/>
                                <w:spacing w:val="-2"/>
                                <w:sz w:val="18"/>
                              </w:rPr>
                              <w:t xml:space="preserve"> </w:t>
                            </w:r>
                            <w:r>
                              <w:rPr>
                                <w:rFonts w:ascii="Cambria"/>
                                <w:color w:val="FFFFFF"/>
                                <w:sz w:val="18"/>
                              </w:rPr>
                              <w:t>spray</w:t>
                            </w:r>
                            <w:r>
                              <w:rPr>
                                <w:rFonts w:ascii="Cambria"/>
                                <w:color w:val="FFFFFF"/>
                                <w:spacing w:val="-4"/>
                                <w:sz w:val="18"/>
                              </w:rPr>
                              <w:t xml:space="preserve"> </w:t>
                            </w:r>
                            <w:r>
                              <w:rPr>
                                <w:rFonts w:ascii="Cambria"/>
                                <w:color w:val="FFFFFF"/>
                                <w:sz w:val="18"/>
                              </w:rPr>
                              <w:t>water</w:t>
                            </w:r>
                            <w:r>
                              <w:rPr>
                                <w:rFonts w:ascii="Cambria"/>
                                <w:color w:val="FFFFFF"/>
                                <w:spacing w:val="-3"/>
                                <w:sz w:val="18"/>
                              </w:rPr>
                              <w:t xml:space="preserve"> </w:t>
                            </w:r>
                            <w:r>
                              <w:rPr>
                                <w:rFonts w:ascii="Cambria"/>
                                <w:color w:val="FFFFFF"/>
                                <w:sz w:val="18"/>
                              </w:rPr>
                              <w:t>on</w:t>
                            </w:r>
                            <w:r>
                              <w:rPr>
                                <w:rFonts w:ascii="Cambria"/>
                                <w:color w:val="FFFFFF"/>
                                <w:spacing w:val="-3"/>
                                <w:sz w:val="18"/>
                              </w:rPr>
                              <w:t xml:space="preserve"> </w:t>
                            </w:r>
                            <w:r>
                              <w:rPr>
                                <w:rFonts w:ascii="Cambria"/>
                                <w:color w:val="FFFFFF"/>
                                <w:sz w:val="18"/>
                              </w:rPr>
                              <w:t>the</w:t>
                            </w:r>
                            <w:r>
                              <w:rPr>
                                <w:rFonts w:ascii="Cambria"/>
                                <w:color w:val="FFFFFF"/>
                                <w:spacing w:val="-4"/>
                                <w:sz w:val="18"/>
                              </w:rPr>
                              <w:t xml:space="preserve"> </w:t>
                            </w:r>
                            <w:r>
                              <w:rPr>
                                <w:rFonts w:ascii="Cambria"/>
                                <w:color w:val="FFFFFF"/>
                                <w:sz w:val="18"/>
                              </w:rPr>
                              <w:t>juicer</w:t>
                            </w:r>
                            <w:r>
                              <w:rPr>
                                <w:rFonts w:ascii="Cambria"/>
                                <w:color w:val="FFFFFF"/>
                                <w:spacing w:val="-3"/>
                                <w:sz w:val="18"/>
                              </w:rPr>
                              <w:t xml:space="preserve"> </w:t>
                            </w:r>
                            <w:r>
                              <w:rPr>
                                <w:rFonts w:ascii="Cambria"/>
                                <w:color w:val="FFFFFF"/>
                                <w:spacing w:val="-2"/>
                                <w:sz w:val="18"/>
                              </w:rPr>
                              <w:t>motor.</w:t>
                            </w:r>
                          </w:p>
                          <w:p w14:paraId="0E6B077E" w14:textId="77777777" w:rsidR="00520323" w:rsidRDefault="00000000">
                            <w:pPr>
                              <w:numPr>
                                <w:ilvl w:val="0"/>
                                <w:numId w:val="1"/>
                              </w:numPr>
                              <w:tabs>
                                <w:tab w:val="left" w:pos="388"/>
                              </w:tabs>
                              <w:spacing w:before="10"/>
                              <w:rPr>
                                <w:rFonts w:ascii="Cambria"/>
                                <w:color w:val="000000"/>
                                <w:sz w:val="18"/>
                              </w:rPr>
                            </w:pPr>
                            <w:r>
                              <w:rPr>
                                <w:rFonts w:ascii="Cambria"/>
                                <w:color w:val="FFFFFF"/>
                                <w:sz w:val="18"/>
                              </w:rPr>
                              <w:t>Do</w:t>
                            </w:r>
                            <w:r>
                              <w:rPr>
                                <w:rFonts w:ascii="Cambria"/>
                                <w:color w:val="FFFFFF"/>
                                <w:spacing w:val="-7"/>
                                <w:sz w:val="18"/>
                              </w:rPr>
                              <w:t xml:space="preserve"> </w:t>
                            </w:r>
                            <w:r>
                              <w:rPr>
                                <w:rFonts w:ascii="Cambria"/>
                                <w:color w:val="FFFFFF"/>
                                <w:sz w:val="18"/>
                              </w:rPr>
                              <w:t>not</w:t>
                            </w:r>
                            <w:r>
                              <w:rPr>
                                <w:rFonts w:ascii="Cambria"/>
                                <w:color w:val="FFFFFF"/>
                                <w:spacing w:val="-4"/>
                                <w:sz w:val="18"/>
                              </w:rPr>
                              <w:t xml:space="preserve"> </w:t>
                            </w:r>
                            <w:r>
                              <w:rPr>
                                <w:rFonts w:ascii="Cambria"/>
                                <w:color w:val="FFFFFF"/>
                                <w:sz w:val="18"/>
                              </w:rPr>
                              <w:t>use</w:t>
                            </w:r>
                            <w:r>
                              <w:rPr>
                                <w:rFonts w:ascii="Cambria"/>
                                <w:color w:val="FFFFFF"/>
                                <w:spacing w:val="-5"/>
                                <w:sz w:val="18"/>
                              </w:rPr>
                              <w:t xml:space="preserve"> </w:t>
                            </w:r>
                            <w:r>
                              <w:rPr>
                                <w:rFonts w:ascii="Cambria"/>
                                <w:color w:val="FFFFFF"/>
                                <w:sz w:val="18"/>
                              </w:rPr>
                              <w:t>excessive</w:t>
                            </w:r>
                            <w:r>
                              <w:rPr>
                                <w:rFonts w:ascii="Cambria"/>
                                <w:color w:val="FFFFFF"/>
                                <w:spacing w:val="-5"/>
                                <w:sz w:val="18"/>
                              </w:rPr>
                              <w:t xml:space="preserve"> </w:t>
                            </w:r>
                            <w:r>
                              <w:rPr>
                                <w:rFonts w:ascii="Cambria"/>
                                <w:color w:val="FFFFFF"/>
                                <w:sz w:val="18"/>
                              </w:rPr>
                              <w:t>force</w:t>
                            </w:r>
                            <w:r>
                              <w:rPr>
                                <w:rFonts w:ascii="Cambria"/>
                                <w:color w:val="FFFFFF"/>
                                <w:spacing w:val="-5"/>
                                <w:sz w:val="18"/>
                              </w:rPr>
                              <w:t xml:space="preserve"> </w:t>
                            </w:r>
                            <w:r>
                              <w:rPr>
                                <w:rFonts w:ascii="Cambria"/>
                                <w:color w:val="FFFFFF"/>
                                <w:sz w:val="18"/>
                              </w:rPr>
                              <w:t>to</w:t>
                            </w:r>
                            <w:r>
                              <w:rPr>
                                <w:rFonts w:ascii="Cambria"/>
                                <w:color w:val="FFFFFF"/>
                                <w:spacing w:val="-5"/>
                                <w:sz w:val="18"/>
                              </w:rPr>
                              <w:t xml:space="preserve"> </w:t>
                            </w:r>
                            <w:r>
                              <w:rPr>
                                <w:rFonts w:ascii="Cambria"/>
                                <w:color w:val="FFFFFF"/>
                                <w:sz w:val="18"/>
                              </w:rPr>
                              <w:t>disassemble</w:t>
                            </w:r>
                            <w:r>
                              <w:rPr>
                                <w:rFonts w:ascii="Cambria"/>
                                <w:color w:val="FFFFFF"/>
                                <w:spacing w:val="-5"/>
                                <w:sz w:val="18"/>
                              </w:rPr>
                              <w:t xml:space="preserve"> </w:t>
                            </w:r>
                            <w:r>
                              <w:rPr>
                                <w:rFonts w:ascii="Cambria"/>
                                <w:color w:val="FFFFFF"/>
                                <w:sz w:val="18"/>
                              </w:rPr>
                              <w:t>the</w:t>
                            </w:r>
                            <w:r>
                              <w:rPr>
                                <w:rFonts w:ascii="Cambria"/>
                                <w:color w:val="FFFFFF"/>
                                <w:spacing w:val="-4"/>
                                <w:sz w:val="18"/>
                              </w:rPr>
                              <w:t xml:space="preserve"> </w:t>
                            </w:r>
                            <w:r>
                              <w:rPr>
                                <w:rFonts w:ascii="Cambria"/>
                                <w:color w:val="FFFFFF"/>
                                <w:spacing w:val="-2"/>
                                <w:sz w:val="18"/>
                              </w:rPr>
                              <w:t>juicer.</w:t>
                            </w:r>
                          </w:p>
                        </w:txbxContent>
                      </wps:txbx>
                      <wps:bodyPr wrap="square" lIns="0" tIns="0" rIns="0" bIns="0" rtlCol="0">
                        <a:noAutofit/>
                      </wps:bodyPr>
                    </wps:wsp>
                  </a:graphicData>
                </a:graphic>
              </wp:anchor>
            </w:drawing>
          </mc:Choice>
          <mc:Fallback>
            <w:pict>
              <v:shape w14:anchorId="6B5DD042" id="Textbox 44" o:spid="_x0000_s1028" type="#_x0000_t202" style="position:absolute;margin-left:88.7pt;margin-top:15pt;width:452.9pt;height:68.4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" fillcolor="#d80000" stroked="f">
                <v:textbox inset="0,0,0,0">
                  <w:txbxContent>
                    <w:p w14:paraId="47597934" w14:textId="77777777" w:rsidR="00520323" w:rsidRDefault="00000000">
                      <w:pPr>
                        <w:numPr>
                          <w:ilvl w:val="0"/>
                          <w:numId w:val="1"/>
                        </w:numPr>
                        <w:tabs>
                          <w:tab w:val="left" w:pos="388"/>
                        </w:tabs>
                        <w:spacing w:before="1" w:line="249" w:lineRule="auto"/>
                        <w:ind w:right="269"/>
                        <w:rPr>
                          <w:rFonts w:ascii="Cambria"/>
                          <w:color w:val="000000"/>
                          <w:sz w:val="18"/>
                        </w:rPr>
                      </w:pPr>
                      <w:r>
                        <w:rPr>
                          <w:rFonts w:ascii="Cambria"/>
                          <w:color w:val="FFFFFF"/>
                          <w:sz w:val="18"/>
                        </w:rPr>
                        <w:t>Do</w:t>
                      </w:r>
                      <w:r>
                        <w:rPr>
                          <w:rFonts w:ascii="Cambria"/>
                          <w:color w:val="FFFFFF"/>
                          <w:spacing w:val="-2"/>
                          <w:sz w:val="18"/>
                        </w:rPr>
                        <w:t xml:space="preserve"> </w:t>
                      </w:r>
                      <w:r>
                        <w:rPr>
                          <w:rFonts w:ascii="Cambria"/>
                          <w:color w:val="FFFFFF"/>
                          <w:sz w:val="18"/>
                        </w:rPr>
                        <w:t>not</w:t>
                      </w:r>
                      <w:r>
                        <w:rPr>
                          <w:rFonts w:ascii="Cambria"/>
                          <w:color w:val="FFFFFF"/>
                          <w:spacing w:val="-1"/>
                          <w:sz w:val="18"/>
                        </w:rPr>
                        <w:t xml:space="preserve"> </w:t>
                      </w:r>
                      <w:r>
                        <w:rPr>
                          <w:rFonts w:ascii="Cambria"/>
                          <w:color w:val="FFFFFF"/>
                          <w:sz w:val="18"/>
                        </w:rPr>
                        <w:t>operate</w:t>
                      </w:r>
                      <w:r>
                        <w:rPr>
                          <w:rFonts w:ascii="Cambria"/>
                          <w:color w:val="FFFFFF"/>
                          <w:spacing w:val="-2"/>
                          <w:sz w:val="18"/>
                        </w:rPr>
                        <w:t xml:space="preserve"> </w:t>
                      </w:r>
                      <w:r>
                        <w:rPr>
                          <w:rFonts w:ascii="Cambria"/>
                          <w:color w:val="FFFFFF"/>
                          <w:sz w:val="18"/>
                        </w:rPr>
                        <w:t>the</w:t>
                      </w:r>
                      <w:r>
                        <w:rPr>
                          <w:rFonts w:ascii="Cambria"/>
                          <w:color w:val="FFFFFF"/>
                          <w:spacing w:val="-2"/>
                          <w:sz w:val="18"/>
                        </w:rPr>
                        <w:t xml:space="preserve"> </w:t>
                      </w:r>
                      <w:r>
                        <w:rPr>
                          <w:rFonts w:ascii="Cambria"/>
                          <w:color w:val="FFFFFF"/>
                          <w:sz w:val="18"/>
                        </w:rPr>
                        <w:t>juicer</w:t>
                      </w:r>
                      <w:r>
                        <w:rPr>
                          <w:rFonts w:ascii="Cambria"/>
                          <w:color w:val="FFFFFF"/>
                          <w:spacing w:val="-2"/>
                          <w:sz w:val="18"/>
                        </w:rPr>
                        <w:t xml:space="preserve"> </w:t>
                      </w:r>
                      <w:r>
                        <w:rPr>
                          <w:rFonts w:ascii="Cambria"/>
                          <w:color w:val="FFFFFF"/>
                          <w:sz w:val="18"/>
                        </w:rPr>
                        <w:t>for</w:t>
                      </w:r>
                      <w:r>
                        <w:rPr>
                          <w:rFonts w:ascii="Cambria"/>
                          <w:color w:val="FFFFFF"/>
                          <w:spacing w:val="-2"/>
                          <w:sz w:val="18"/>
                        </w:rPr>
                        <w:t xml:space="preserve"> </w:t>
                      </w:r>
                      <w:r>
                        <w:rPr>
                          <w:rFonts w:ascii="Cambria"/>
                          <w:color w:val="FFFFFF"/>
                          <w:sz w:val="18"/>
                        </w:rPr>
                        <w:t>more</w:t>
                      </w:r>
                      <w:r>
                        <w:rPr>
                          <w:rFonts w:ascii="Cambria"/>
                          <w:color w:val="FFFFFF"/>
                          <w:spacing w:val="-2"/>
                          <w:sz w:val="18"/>
                        </w:rPr>
                        <w:t xml:space="preserve"> </w:t>
                      </w:r>
                      <w:r>
                        <w:rPr>
                          <w:rFonts w:ascii="Cambria"/>
                          <w:color w:val="FFFFFF"/>
                          <w:sz w:val="18"/>
                        </w:rPr>
                        <w:t>than</w:t>
                      </w:r>
                      <w:r>
                        <w:rPr>
                          <w:rFonts w:ascii="Cambria"/>
                          <w:color w:val="FFFFFF"/>
                          <w:spacing w:val="-2"/>
                          <w:sz w:val="18"/>
                        </w:rPr>
                        <w:t xml:space="preserve"> </w:t>
                      </w:r>
                      <w:r>
                        <w:rPr>
                          <w:rFonts w:ascii="Cambria"/>
                          <w:color w:val="FFFFFF"/>
                          <w:sz w:val="18"/>
                        </w:rPr>
                        <w:t>10</w:t>
                      </w:r>
                      <w:r>
                        <w:rPr>
                          <w:rFonts w:ascii="Cambria"/>
                          <w:color w:val="FFFFFF"/>
                          <w:spacing w:val="-2"/>
                          <w:sz w:val="18"/>
                        </w:rPr>
                        <w:t xml:space="preserve"> </w:t>
                      </w:r>
                      <w:r>
                        <w:rPr>
                          <w:rFonts w:ascii="Cambria"/>
                          <w:color w:val="FFFFFF"/>
                          <w:sz w:val="18"/>
                        </w:rPr>
                        <w:t>mins</w:t>
                      </w:r>
                      <w:r>
                        <w:rPr>
                          <w:rFonts w:ascii="Cambria"/>
                          <w:color w:val="FFFFFF"/>
                          <w:spacing w:val="-2"/>
                          <w:sz w:val="18"/>
                        </w:rPr>
                        <w:t xml:space="preserve"> </w:t>
                      </w:r>
                      <w:r>
                        <w:rPr>
                          <w:rFonts w:ascii="Cambria"/>
                          <w:color w:val="FFFFFF"/>
                          <w:sz w:val="18"/>
                        </w:rPr>
                        <w:t>at</w:t>
                      </w:r>
                      <w:r>
                        <w:rPr>
                          <w:rFonts w:ascii="Cambria"/>
                          <w:color w:val="FFFFFF"/>
                          <w:spacing w:val="-1"/>
                          <w:sz w:val="18"/>
                        </w:rPr>
                        <w:t xml:space="preserve"> </w:t>
                      </w:r>
                      <w:r>
                        <w:rPr>
                          <w:rFonts w:ascii="Cambria"/>
                          <w:color w:val="FFFFFF"/>
                          <w:sz w:val="18"/>
                        </w:rPr>
                        <w:t>a</w:t>
                      </w:r>
                      <w:r>
                        <w:rPr>
                          <w:rFonts w:ascii="Cambria"/>
                          <w:color w:val="FFFFFF"/>
                          <w:spacing w:val="-2"/>
                          <w:sz w:val="18"/>
                        </w:rPr>
                        <w:t xml:space="preserve"> </w:t>
                      </w:r>
                      <w:r>
                        <w:rPr>
                          <w:rFonts w:ascii="Cambria"/>
                          <w:color w:val="FFFFFF"/>
                          <w:sz w:val="18"/>
                        </w:rPr>
                        <w:t>time.</w:t>
                      </w:r>
                      <w:r>
                        <w:rPr>
                          <w:rFonts w:ascii="Cambria"/>
                          <w:color w:val="FFFFFF"/>
                          <w:spacing w:val="-1"/>
                          <w:sz w:val="18"/>
                        </w:rPr>
                        <w:t xml:space="preserve"> </w:t>
                      </w:r>
                      <w:r>
                        <w:rPr>
                          <w:rFonts w:ascii="Cambria"/>
                          <w:color w:val="FFFFFF"/>
                          <w:sz w:val="18"/>
                        </w:rPr>
                        <w:t>Always</w:t>
                      </w:r>
                      <w:r>
                        <w:rPr>
                          <w:rFonts w:ascii="Cambria"/>
                          <w:color w:val="FFFFFF"/>
                          <w:spacing w:val="-2"/>
                          <w:sz w:val="18"/>
                        </w:rPr>
                        <w:t xml:space="preserve"> </w:t>
                      </w:r>
                      <w:r>
                        <w:rPr>
                          <w:rFonts w:ascii="Cambria"/>
                          <w:color w:val="FFFFFF"/>
                          <w:sz w:val="18"/>
                        </w:rPr>
                        <w:t>make</w:t>
                      </w:r>
                      <w:r>
                        <w:rPr>
                          <w:rFonts w:ascii="Cambria"/>
                          <w:color w:val="FFFFFF"/>
                          <w:spacing w:val="-2"/>
                          <w:sz w:val="18"/>
                        </w:rPr>
                        <w:t xml:space="preserve"> </w:t>
                      </w:r>
                      <w:proofErr w:type="spellStart"/>
                      <w:r>
                        <w:rPr>
                          <w:rFonts w:ascii="Cambria"/>
                          <w:color w:val="FFFFFF"/>
                          <w:sz w:val="18"/>
                        </w:rPr>
                        <w:t>to</w:t>
                      </w:r>
                      <w:proofErr w:type="spellEnd"/>
                      <w:r>
                        <w:rPr>
                          <w:rFonts w:ascii="Cambria"/>
                          <w:color w:val="FFFFFF"/>
                          <w:spacing w:val="-2"/>
                          <w:sz w:val="18"/>
                        </w:rPr>
                        <w:t xml:space="preserve"> </w:t>
                      </w:r>
                      <w:r>
                        <w:rPr>
                          <w:rFonts w:ascii="Cambria"/>
                          <w:color w:val="FFFFFF"/>
                          <w:sz w:val="18"/>
                        </w:rPr>
                        <w:t>sure</w:t>
                      </w:r>
                      <w:r>
                        <w:rPr>
                          <w:rFonts w:ascii="Cambria"/>
                          <w:color w:val="FFFFFF"/>
                          <w:spacing w:val="-2"/>
                          <w:sz w:val="18"/>
                        </w:rPr>
                        <w:t xml:space="preserve"> </w:t>
                      </w:r>
                      <w:r>
                        <w:rPr>
                          <w:rFonts w:ascii="Cambria"/>
                          <w:color w:val="FFFFFF"/>
                          <w:sz w:val="18"/>
                        </w:rPr>
                        <w:t>wait</w:t>
                      </w:r>
                      <w:r>
                        <w:rPr>
                          <w:rFonts w:ascii="Cambria"/>
                          <w:color w:val="FFFFFF"/>
                          <w:spacing w:val="-1"/>
                          <w:sz w:val="18"/>
                        </w:rPr>
                        <w:t xml:space="preserve"> </w:t>
                      </w:r>
                      <w:r>
                        <w:rPr>
                          <w:rFonts w:ascii="Cambria"/>
                          <w:color w:val="FFFFFF"/>
                          <w:sz w:val="18"/>
                        </w:rPr>
                        <w:t>10</w:t>
                      </w:r>
                      <w:r>
                        <w:rPr>
                          <w:rFonts w:ascii="Cambria"/>
                          <w:color w:val="FFFFFF"/>
                          <w:spacing w:val="-2"/>
                          <w:sz w:val="18"/>
                        </w:rPr>
                        <w:t xml:space="preserve"> </w:t>
                      </w:r>
                      <w:r>
                        <w:rPr>
                          <w:rFonts w:ascii="Cambria"/>
                          <w:color w:val="FFFFFF"/>
                          <w:sz w:val="18"/>
                        </w:rPr>
                        <w:t>mins</w:t>
                      </w:r>
                      <w:r>
                        <w:rPr>
                          <w:rFonts w:ascii="Cambria"/>
                          <w:color w:val="FFFFFF"/>
                          <w:spacing w:val="-2"/>
                          <w:sz w:val="18"/>
                        </w:rPr>
                        <w:t xml:space="preserve"> </w:t>
                      </w:r>
                      <w:r>
                        <w:rPr>
                          <w:rFonts w:ascii="Cambria"/>
                          <w:color w:val="FFFFFF"/>
                          <w:sz w:val="18"/>
                        </w:rPr>
                        <w:t>before</w:t>
                      </w:r>
                      <w:r>
                        <w:rPr>
                          <w:rFonts w:ascii="Cambria"/>
                          <w:color w:val="FFFFFF"/>
                          <w:spacing w:val="-2"/>
                          <w:sz w:val="18"/>
                        </w:rPr>
                        <w:t xml:space="preserve"> </w:t>
                      </w:r>
                      <w:r>
                        <w:rPr>
                          <w:rFonts w:ascii="Cambria"/>
                          <w:color w:val="FFFFFF"/>
                          <w:sz w:val="18"/>
                        </w:rPr>
                        <w:t>operating</w:t>
                      </w:r>
                      <w:r>
                        <w:rPr>
                          <w:rFonts w:ascii="Cambria"/>
                          <w:color w:val="FFFFFF"/>
                          <w:spacing w:val="40"/>
                          <w:sz w:val="18"/>
                        </w:rPr>
                        <w:t xml:space="preserve"> </w:t>
                      </w:r>
                      <w:r>
                        <w:rPr>
                          <w:rFonts w:ascii="Cambria"/>
                          <w:color w:val="FFFFFF"/>
                          <w:spacing w:val="-2"/>
                          <w:sz w:val="18"/>
                        </w:rPr>
                        <w:t>again.</w:t>
                      </w:r>
                    </w:p>
                    <w:p w14:paraId="4E8BAD10" w14:textId="77777777" w:rsidR="00520323" w:rsidRDefault="00000000">
                      <w:pPr>
                        <w:numPr>
                          <w:ilvl w:val="0"/>
                          <w:numId w:val="1"/>
                        </w:numPr>
                        <w:tabs>
                          <w:tab w:val="left" w:pos="388"/>
                        </w:tabs>
                        <w:spacing w:before="2" w:line="256" w:lineRule="auto"/>
                        <w:ind w:right="365"/>
                        <w:rPr>
                          <w:rFonts w:ascii="Cambria"/>
                          <w:color w:val="000000"/>
                          <w:sz w:val="18"/>
                        </w:rPr>
                      </w:pPr>
                      <w:r>
                        <w:rPr>
                          <w:rFonts w:ascii="Cambria"/>
                          <w:color w:val="FFFFFF"/>
                          <w:sz w:val="18"/>
                        </w:rPr>
                        <w:t>CAUTION:</w:t>
                      </w:r>
                      <w:r>
                        <w:rPr>
                          <w:rFonts w:ascii="Cambria"/>
                          <w:color w:val="FFFFFF"/>
                          <w:spacing w:val="-2"/>
                          <w:sz w:val="18"/>
                        </w:rPr>
                        <w:t xml:space="preserve"> </w:t>
                      </w:r>
                      <w:r>
                        <w:rPr>
                          <w:rFonts w:ascii="Cambria"/>
                          <w:color w:val="FFFFFF"/>
                          <w:sz w:val="18"/>
                        </w:rPr>
                        <w:t>Do</w:t>
                      </w:r>
                      <w:r>
                        <w:rPr>
                          <w:rFonts w:ascii="Cambria"/>
                          <w:color w:val="FFFFFF"/>
                          <w:spacing w:val="-3"/>
                          <w:sz w:val="18"/>
                        </w:rPr>
                        <w:t xml:space="preserve"> </w:t>
                      </w:r>
                      <w:r>
                        <w:rPr>
                          <w:rFonts w:ascii="Cambria"/>
                          <w:color w:val="FFFFFF"/>
                          <w:sz w:val="18"/>
                        </w:rPr>
                        <w:t>not</w:t>
                      </w:r>
                      <w:r>
                        <w:rPr>
                          <w:rFonts w:ascii="Cambria"/>
                          <w:color w:val="FFFFFF"/>
                          <w:spacing w:val="-2"/>
                          <w:sz w:val="18"/>
                        </w:rPr>
                        <w:t xml:space="preserve"> </w:t>
                      </w:r>
                      <w:r>
                        <w:rPr>
                          <w:rFonts w:ascii="Cambria"/>
                          <w:color w:val="FFFFFF"/>
                          <w:sz w:val="18"/>
                        </w:rPr>
                        <w:t>use</w:t>
                      </w:r>
                      <w:r>
                        <w:rPr>
                          <w:rFonts w:ascii="Cambria"/>
                          <w:color w:val="FFFFFF"/>
                          <w:spacing w:val="-3"/>
                          <w:sz w:val="18"/>
                        </w:rPr>
                        <w:t xml:space="preserve"> </w:t>
                      </w:r>
                      <w:r>
                        <w:rPr>
                          <w:rFonts w:ascii="Cambria"/>
                          <w:color w:val="FFFFFF"/>
                          <w:sz w:val="18"/>
                        </w:rPr>
                        <w:t>excessive</w:t>
                      </w:r>
                      <w:r>
                        <w:rPr>
                          <w:rFonts w:ascii="Cambria"/>
                          <w:color w:val="FFFFFF"/>
                          <w:spacing w:val="-3"/>
                          <w:sz w:val="18"/>
                        </w:rPr>
                        <w:t xml:space="preserve"> </w:t>
                      </w:r>
                      <w:r>
                        <w:rPr>
                          <w:rFonts w:ascii="Cambria"/>
                          <w:color w:val="FFFFFF"/>
                          <w:sz w:val="18"/>
                        </w:rPr>
                        <w:t>force</w:t>
                      </w:r>
                      <w:r>
                        <w:rPr>
                          <w:rFonts w:ascii="Cambria"/>
                          <w:color w:val="FFFFFF"/>
                          <w:spacing w:val="-2"/>
                          <w:sz w:val="18"/>
                        </w:rPr>
                        <w:t xml:space="preserve"> </w:t>
                      </w:r>
                      <w:r>
                        <w:rPr>
                          <w:rFonts w:ascii="Cambria"/>
                          <w:color w:val="FFFFFF"/>
                          <w:sz w:val="18"/>
                        </w:rPr>
                        <w:t>to</w:t>
                      </w:r>
                      <w:r>
                        <w:rPr>
                          <w:rFonts w:ascii="Cambria"/>
                          <w:color w:val="FFFFFF"/>
                          <w:spacing w:val="-3"/>
                          <w:sz w:val="18"/>
                        </w:rPr>
                        <w:t xml:space="preserve"> </w:t>
                      </w:r>
                      <w:r>
                        <w:rPr>
                          <w:rFonts w:ascii="Cambria"/>
                          <w:color w:val="FFFFFF"/>
                          <w:sz w:val="18"/>
                        </w:rPr>
                        <w:t>twist</w:t>
                      </w:r>
                      <w:r>
                        <w:rPr>
                          <w:rFonts w:ascii="Cambria"/>
                          <w:color w:val="FFFFFF"/>
                          <w:spacing w:val="-2"/>
                          <w:sz w:val="18"/>
                        </w:rPr>
                        <w:t xml:space="preserve"> </w:t>
                      </w:r>
                      <w:r>
                        <w:rPr>
                          <w:rFonts w:ascii="Cambria"/>
                          <w:color w:val="FFFFFF"/>
                          <w:sz w:val="18"/>
                        </w:rPr>
                        <w:t>the</w:t>
                      </w:r>
                      <w:r>
                        <w:rPr>
                          <w:rFonts w:ascii="Cambria"/>
                          <w:color w:val="FFFFFF"/>
                          <w:spacing w:val="-3"/>
                          <w:sz w:val="18"/>
                        </w:rPr>
                        <w:t xml:space="preserve"> </w:t>
                      </w:r>
                      <w:r>
                        <w:rPr>
                          <w:rFonts w:ascii="Cambria"/>
                          <w:color w:val="FFFFFF"/>
                          <w:sz w:val="18"/>
                        </w:rPr>
                        <w:t>Squeezer</w:t>
                      </w:r>
                      <w:r>
                        <w:rPr>
                          <w:rFonts w:ascii="Cambria"/>
                          <w:color w:val="FFFFFF"/>
                          <w:spacing w:val="-3"/>
                          <w:sz w:val="18"/>
                        </w:rPr>
                        <w:t xml:space="preserve"> </w:t>
                      </w:r>
                      <w:r>
                        <w:rPr>
                          <w:rFonts w:ascii="Cambria"/>
                          <w:color w:val="FFFFFF"/>
                          <w:sz w:val="18"/>
                        </w:rPr>
                        <w:t>off.</w:t>
                      </w:r>
                      <w:r>
                        <w:rPr>
                          <w:rFonts w:ascii="Cambria"/>
                          <w:color w:val="FFFFFF"/>
                          <w:spacing w:val="-2"/>
                          <w:sz w:val="18"/>
                        </w:rPr>
                        <w:t xml:space="preserve"> </w:t>
                      </w:r>
                      <w:r>
                        <w:rPr>
                          <w:rFonts w:ascii="Cambria"/>
                          <w:color w:val="FFFFFF"/>
                          <w:sz w:val="18"/>
                        </w:rPr>
                        <w:t>If</w:t>
                      </w:r>
                      <w:r>
                        <w:rPr>
                          <w:rFonts w:ascii="Cambria"/>
                          <w:color w:val="FFFFFF"/>
                          <w:spacing w:val="-2"/>
                          <w:sz w:val="18"/>
                        </w:rPr>
                        <w:t xml:space="preserve"> </w:t>
                      </w:r>
                      <w:r>
                        <w:rPr>
                          <w:rFonts w:ascii="Cambria"/>
                          <w:color w:val="FFFFFF"/>
                          <w:sz w:val="18"/>
                        </w:rPr>
                        <w:t>it</w:t>
                      </w:r>
                      <w:r>
                        <w:rPr>
                          <w:rFonts w:ascii="Cambria"/>
                          <w:color w:val="FFFFFF"/>
                          <w:spacing w:val="-2"/>
                          <w:sz w:val="18"/>
                        </w:rPr>
                        <w:t xml:space="preserve"> </w:t>
                      </w:r>
                      <w:r>
                        <w:rPr>
                          <w:rFonts w:ascii="Cambria"/>
                          <w:color w:val="FFFFFF"/>
                          <w:sz w:val="18"/>
                        </w:rPr>
                        <w:t>does</w:t>
                      </w:r>
                      <w:r>
                        <w:rPr>
                          <w:rFonts w:ascii="Cambria"/>
                          <w:color w:val="FFFFFF"/>
                          <w:spacing w:val="-2"/>
                          <w:sz w:val="18"/>
                        </w:rPr>
                        <w:t xml:space="preserve"> </w:t>
                      </w:r>
                      <w:r>
                        <w:rPr>
                          <w:rFonts w:ascii="Cambria"/>
                          <w:color w:val="FFFFFF"/>
                          <w:sz w:val="18"/>
                        </w:rPr>
                        <w:t>not</w:t>
                      </w:r>
                      <w:r>
                        <w:rPr>
                          <w:rFonts w:ascii="Cambria"/>
                          <w:color w:val="FFFFFF"/>
                          <w:spacing w:val="-2"/>
                          <w:sz w:val="18"/>
                        </w:rPr>
                        <w:t xml:space="preserve"> </w:t>
                      </w:r>
                      <w:r>
                        <w:rPr>
                          <w:rFonts w:ascii="Cambria"/>
                          <w:color w:val="FFFFFF"/>
                          <w:sz w:val="18"/>
                        </w:rPr>
                        <w:t>unlock</w:t>
                      </w:r>
                      <w:r>
                        <w:rPr>
                          <w:rFonts w:ascii="Cambria"/>
                          <w:color w:val="FFFFFF"/>
                          <w:spacing w:val="-3"/>
                          <w:sz w:val="18"/>
                        </w:rPr>
                        <w:t xml:space="preserve"> </w:t>
                      </w:r>
                      <w:r>
                        <w:rPr>
                          <w:rFonts w:ascii="Cambria"/>
                          <w:color w:val="FFFFFF"/>
                          <w:sz w:val="18"/>
                        </w:rPr>
                        <w:t>easily,</w:t>
                      </w:r>
                      <w:r>
                        <w:rPr>
                          <w:rFonts w:ascii="Cambria"/>
                          <w:color w:val="FFFFFF"/>
                          <w:spacing w:val="-2"/>
                          <w:sz w:val="18"/>
                        </w:rPr>
                        <w:t xml:space="preserve"> </w:t>
                      </w:r>
                      <w:r>
                        <w:rPr>
                          <w:rFonts w:ascii="Cambria"/>
                          <w:color w:val="FFFFFF"/>
                          <w:sz w:val="18"/>
                        </w:rPr>
                        <w:t>give</w:t>
                      </w:r>
                      <w:r>
                        <w:rPr>
                          <w:rFonts w:ascii="Cambria"/>
                          <w:color w:val="FFFFFF"/>
                          <w:spacing w:val="-3"/>
                          <w:sz w:val="18"/>
                        </w:rPr>
                        <w:t xml:space="preserve"> </w:t>
                      </w:r>
                      <w:r>
                        <w:rPr>
                          <w:rFonts w:ascii="Cambria"/>
                          <w:color w:val="FFFFFF"/>
                          <w:sz w:val="18"/>
                        </w:rPr>
                        <w:t>it</w:t>
                      </w:r>
                      <w:r>
                        <w:rPr>
                          <w:rFonts w:ascii="Cambria"/>
                          <w:color w:val="FFFFFF"/>
                          <w:spacing w:val="-3"/>
                          <w:sz w:val="18"/>
                        </w:rPr>
                        <w:t xml:space="preserve"> </w:t>
                      </w:r>
                      <w:r>
                        <w:rPr>
                          <w:rFonts w:ascii="Cambria"/>
                          <w:color w:val="FFFFFF"/>
                          <w:sz w:val="18"/>
                        </w:rPr>
                        <w:t>time</w:t>
                      </w:r>
                      <w:r>
                        <w:rPr>
                          <w:rFonts w:ascii="Cambria"/>
                          <w:color w:val="FFFFFF"/>
                          <w:spacing w:val="-3"/>
                          <w:sz w:val="18"/>
                        </w:rPr>
                        <w:t xml:space="preserve"> </w:t>
                      </w:r>
                      <w:r>
                        <w:rPr>
                          <w:rFonts w:ascii="Cambria"/>
                          <w:color w:val="FFFFFF"/>
                          <w:sz w:val="18"/>
                        </w:rPr>
                        <w:t>to</w:t>
                      </w:r>
                      <w:r>
                        <w:rPr>
                          <w:rFonts w:ascii="Cambria"/>
                          <w:color w:val="FFFFFF"/>
                          <w:spacing w:val="-3"/>
                          <w:sz w:val="18"/>
                        </w:rPr>
                        <w:t xml:space="preserve"> </w:t>
                      </w:r>
                      <w:r>
                        <w:rPr>
                          <w:rFonts w:ascii="Cambria"/>
                          <w:color w:val="FFFFFF"/>
                          <w:sz w:val="18"/>
                        </w:rPr>
                        <w:t>cool</w:t>
                      </w:r>
                      <w:r>
                        <w:rPr>
                          <w:rFonts w:ascii="Cambria"/>
                          <w:color w:val="FFFFFF"/>
                          <w:spacing w:val="40"/>
                          <w:sz w:val="18"/>
                        </w:rPr>
                        <w:t xml:space="preserve"> </w:t>
                      </w:r>
                      <w:r>
                        <w:rPr>
                          <w:rFonts w:ascii="Cambria"/>
                          <w:color w:val="FFFFFF"/>
                          <w:sz w:val="18"/>
                        </w:rPr>
                        <w:t>down</w:t>
                      </w:r>
                      <w:r>
                        <w:rPr>
                          <w:rFonts w:ascii="Cambria"/>
                          <w:color w:val="FFFFFF"/>
                          <w:spacing w:val="-2"/>
                          <w:sz w:val="18"/>
                        </w:rPr>
                        <w:t xml:space="preserve"> </w:t>
                      </w:r>
                      <w:r>
                        <w:rPr>
                          <w:rFonts w:ascii="Cambria"/>
                          <w:color w:val="FFFFFF"/>
                          <w:sz w:val="18"/>
                        </w:rPr>
                        <w:t>before</w:t>
                      </w:r>
                      <w:r>
                        <w:rPr>
                          <w:rFonts w:ascii="Cambria"/>
                          <w:color w:val="FFFFFF"/>
                          <w:spacing w:val="-2"/>
                          <w:sz w:val="18"/>
                        </w:rPr>
                        <w:t xml:space="preserve"> </w:t>
                      </w:r>
                      <w:r>
                        <w:rPr>
                          <w:rFonts w:ascii="Cambria"/>
                          <w:color w:val="FFFFFF"/>
                          <w:sz w:val="18"/>
                        </w:rPr>
                        <w:t>attempting</w:t>
                      </w:r>
                      <w:r>
                        <w:rPr>
                          <w:rFonts w:ascii="Cambria"/>
                          <w:color w:val="FFFFFF"/>
                          <w:spacing w:val="-2"/>
                          <w:sz w:val="18"/>
                        </w:rPr>
                        <w:t xml:space="preserve"> </w:t>
                      </w:r>
                      <w:r>
                        <w:rPr>
                          <w:rFonts w:ascii="Cambria"/>
                          <w:color w:val="FFFFFF"/>
                          <w:sz w:val="18"/>
                        </w:rPr>
                        <w:t>again.</w:t>
                      </w:r>
                      <w:r>
                        <w:rPr>
                          <w:rFonts w:ascii="Cambria"/>
                          <w:color w:val="FFFFFF"/>
                          <w:spacing w:val="-1"/>
                          <w:sz w:val="18"/>
                        </w:rPr>
                        <w:t xml:space="preserve"> </w:t>
                      </w:r>
                      <w:r>
                        <w:rPr>
                          <w:rFonts w:ascii="Cambria"/>
                          <w:color w:val="FFFFFF"/>
                          <w:sz w:val="18"/>
                        </w:rPr>
                        <w:t>This</w:t>
                      </w:r>
                      <w:r>
                        <w:rPr>
                          <w:rFonts w:ascii="Cambria"/>
                          <w:color w:val="FFFFFF"/>
                          <w:spacing w:val="-1"/>
                          <w:sz w:val="18"/>
                        </w:rPr>
                        <w:t xml:space="preserve"> </w:t>
                      </w:r>
                      <w:r>
                        <w:rPr>
                          <w:rFonts w:ascii="Cambria"/>
                          <w:color w:val="FFFFFF"/>
                          <w:sz w:val="18"/>
                        </w:rPr>
                        <w:t>is</w:t>
                      </w:r>
                      <w:r>
                        <w:rPr>
                          <w:rFonts w:ascii="Cambria"/>
                          <w:color w:val="FFFFFF"/>
                          <w:spacing w:val="-1"/>
                          <w:sz w:val="18"/>
                        </w:rPr>
                        <w:t xml:space="preserve"> </w:t>
                      </w:r>
                      <w:r>
                        <w:rPr>
                          <w:rFonts w:ascii="Cambria"/>
                          <w:color w:val="FFFFFF"/>
                          <w:sz w:val="18"/>
                        </w:rPr>
                        <w:t>to</w:t>
                      </w:r>
                      <w:r>
                        <w:rPr>
                          <w:rFonts w:ascii="Cambria"/>
                          <w:color w:val="FFFFFF"/>
                          <w:spacing w:val="-2"/>
                          <w:sz w:val="18"/>
                        </w:rPr>
                        <w:t xml:space="preserve"> </w:t>
                      </w:r>
                      <w:r>
                        <w:rPr>
                          <w:rFonts w:ascii="Cambria"/>
                          <w:color w:val="FFFFFF"/>
                          <w:sz w:val="18"/>
                        </w:rPr>
                        <w:t>ensure</w:t>
                      </w:r>
                      <w:r>
                        <w:rPr>
                          <w:rFonts w:ascii="Cambria"/>
                          <w:color w:val="FFFFFF"/>
                          <w:spacing w:val="-2"/>
                          <w:sz w:val="18"/>
                        </w:rPr>
                        <w:t xml:space="preserve"> </w:t>
                      </w:r>
                      <w:r>
                        <w:rPr>
                          <w:rFonts w:ascii="Cambria"/>
                          <w:color w:val="FFFFFF"/>
                          <w:sz w:val="18"/>
                        </w:rPr>
                        <w:t>that</w:t>
                      </w:r>
                      <w:r>
                        <w:rPr>
                          <w:rFonts w:ascii="Cambria"/>
                          <w:color w:val="FFFFFF"/>
                          <w:spacing w:val="-2"/>
                          <w:sz w:val="18"/>
                        </w:rPr>
                        <w:t xml:space="preserve"> </w:t>
                      </w:r>
                      <w:r>
                        <w:rPr>
                          <w:rFonts w:ascii="Cambria"/>
                          <w:color w:val="FFFFFF"/>
                          <w:sz w:val="18"/>
                        </w:rPr>
                        <w:t>your</w:t>
                      </w:r>
                      <w:r>
                        <w:rPr>
                          <w:rFonts w:ascii="Cambria"/>
                          <w:color w:val="FFFFFF"/>
                          <w:spacing w:val="-1"/>
                          <w:sz w:val="18"/>
                        </w:rPr>
                        <w:t xml:space="preserve"> </w:t>
                      </w:r>
                      <w:r>
                        <w:rPr>
                          <w:rFonts w:ascii="Cambria"/>
                          <w:color w:val="FFFFFF"/>
                          <w:sz w:val="18"/>
                        </w:rPr>
                        <w:t>juicer</w:t>
                      </w:r>
                      <w:r>
                        <w:rPr>
                          <w:rFonts w:ascii="Cambria"/>
                          <w:color w:val="FFFFFF"/>
                          <w:spacing w:val="-1"/>
                          <w:sz w:val="18"/>
                        </w:rPr>
                        <w:t xml:space="preserve"> </w:t>
                      </w:r>
                      <w:r>
                        <w:rPr>
                          <w:rFonts w:ascii="Cambria"/>
                          <w:color w:val="FFFFFF"/>
                          <w:sz w:val="18"/>
                        </w:rPr>
                        <w:t>parts</w:t>
                      </w:r>
                      <w:r>
                        <w:rPr>
                          <w:rFonts w:ascii="Cambria"/>
                          <w:color w:val="FFFFFF"/>
                          <w:spacing w:val="-2"/>
                          <w:sz w:val="18"/>
                        </w:rPr>
                        <w:t xml:space="preserve"> </w:t>
                      </w:r>
                      <w:r>
                        <w:rPr>
                          <w:rFonts w:ascii="Cambria"/>
                          <w:color w:val="FFFFFF"/>
                          <w:sz w:val="18"/>
                        </w:rPr>
                        <w:t>are</w:t>
                      </w:r>
                      <w:r>
                        <w:rPr>
                          <w:rFonts w:ascii="Cambria"/>
                          <w:color w:val="FFFFFF"/>
                          <w:spacing w:val="-2"/>
                          <w:sz w:val="18"/>
                        </w:rPr>
                        <w:t xml:space="preserve"> </w:t>
                      </w:r>
                      <w:r>
                        <w:rPr>
                          <w:rFonts w:ascii="Cambria"/>
                          <w:color w:val="FFFFFF"/>
                          <w:sz w:val="18"/>
                        </w:rPr>
                        <w:t>not</w:t>
                      </w:r>
                      <w:r>
                        <w:rPr>
                          <w:rFonts w:ascii="Cambria"/>
                          <w:color w:val="FFFFFF"/>
                          <w:spacing w:val="-1"/>
                          <w:sz w:val="18"/>
                        </w:rPr>
                        <w:t xml:space="preserve"> </w:t>
                      </w:r>
                      <w:r>
                        <w:rPr>
                          <w:rFonts w:ascii="Cambria"/>
                          <w:color w:val="FFFFFF"/>
                          <w:sz w:val="18"/>
                        </w:rPr>
                        <w:t>damage/cracked</w:t>
                      </w:r>
                      <w:r>
                        <w:rPr>
                          <w:rFonts w:ascii="Cambria"/>
                          <w:color w:val="FFFFFF"/>
                          <w:spacing w:val="-2"/>
                          <w:sz w:val="18"/>
                        </w:rPr>
                        <w:t xml:space="preserve"> </w:t>
                      </w:r>
                      <w:r>
                        <w:rPr>
                          <w:rFonts w:ascii="Cambria"/>
                          <w:color w:val="FFFFFF"/>
                          <w:sz w:val="18"/>
                        </w:rPr>
                        <w:t>due</w:t>
                      </w:r>
                      <w:r>
                        <w:rPr>
                          <w:rFonts w:ascii="Cambria"/>
                          <w:color w:val="FFFFFF"/>
                          <w:spacing w:val="-2"/>
                          <w:sz w:val="18"/>
                        </w:rPr>
                        <w:t xml:space="preserve"> </w:t>
                      </w:r>
                      <w:r>
                        <w:rPr>
                          <w:rFonts w:ascii="Cambria"/>
                          <w:color w:val="FFFFFF"/>
                          <w:sz w:val="18"/>
                        </w:rPr>
                        <w:t>to</w:t>
                      </w:r>
                      <w:r>
                        <w:rPr>
                          <w:rFonts w:ascii="Cambria"/>
                          <w:color w:val="FFFFFF"/>
                          <w:spacing w:val="-2"/>
                          <w:sz w:val="18"/>
                        </w:rPr>
                        <w:t xml:space="preserve"> </w:t>
                      </w:r>
                      <w:r>
                        <w:rPr>
                          <w:rFonts w:ascii="Cambria"/>
                          <w:color w:val="FFFFFF"/>
                          <w:sz w:val="18"/>
                        </w:rPr>
                        <w:t>abuse.</w:t>
                      </w:r>
                    </w:p>
                    <w:p w14:paraId="5F7B0B3D" w14:textId="77777777" w:rsidR="00520323" w:rsidRDefault="00000000">
                      <w:pPr>
                        <w:numPr>
                          <w:ilvl w:val="0"/>
                          <w:numId w:val="1"/>
                        </w:numPr>
                        <w:tabs>
                          <w:tab w:val="left" w:pos="388"/>
                        </w:tabs>
                        <w:spacing w:line="215" w:lineRule="exact"/>
                        <w:rPr>
                          <w:rFonts w:ascii="Cambria"/>
                          <w:color w:val="000000"/>
                          <w:sz w:val="18"/>
                        </w:rPr>
                      </w:pPr>
                      <w:r>
                        <w:rPr>
                          <w:rFonts w:ascii="Cambria"/>
                          <w:color w:val="FFFFFF"/>
                          <w:sz w:val="18"/>
                        </w:rPr>
                        <w:t>Do</w:t>
                      </w:r>
                      <w:r>
                        <w:rPr>
                          <w:rFonts w:ascii="Cambria"/>
                          <w:color w:val="FFFFFF"/>
                          <w:spacing w:val="-4"/>
                          <w:sz w:val="18"/>
                        </w:rPr>
                        <w:t xml:space="preserve"> </w:t>
                      </w:r>
                      <w:r>
                        <w:rPr>
                          <w:rFonts w:ascii="Cambria"/>
                          <w:color w:val="FFFFFF"/>
                          <w:sz w:val="18"/>
                        </w:rPr>
                        <w:t>not</w:t>
                      </w:r>
                      <w:r>
                        <w:rPr>
                          <w:rFonts w:ascii="Cambria"/>
                          <w:color w:val="FFFFFF"/>
                          <w:spacing w:val="-3"/>
                          <w:sz w:val="18"/>
                        </w:rPr>
                        <w:t xml:space="preserve"> </w:t>
                      </w:r>
                      <w:r>
                        <w:rPr>
                          <w:rFonts w:ascii="Cambria"/>
                          <w:color w:val="FFFFFF"/>
                          <w:sz w:val="18"/>
                        </w:rPr>
                        <w:t>immerse</w:t>
                      </w:r>
                      <w:r>
                        <w:rPr>
                          <w:rFonts w:ascii="Cambria"/>
                          <w:color w:val="FFFFFF"/>
                          <w:spacing w:val="-3"/>
                          <w:sz w:val="18"/>
                        </w:rPr>
                        <w:t xml:space="preserve"> </w:t>
                      </w:r>
                      <w:r>
                        <w:rPr>
                          <w:rFonts w:ascii="Cambria"/>
                          <w:color w:val="FFFFFF"/>
                          <w:sz w:val="18"/>
                        </w:rPr>
                        <w:t>the</w:t>
                      </w:r>
                      <w:r>
                        <w:rPr>
                          <w:rFonts w:ascii="Cambria"/>
                          <w:color w:val="FFFFFF"/>
                          <w:spacing w:val="-3"/>
                          <w:sz w:val="18"/>
                        </w:rPr>
                        <w:t xml:space="preserve"> </w:t>
                      </w:r>
                      <w:r>
                        <w:rPr>
                          <w:rFonts w:ascii="Cambria"/>
                          <w:color w:val="FFFFFF"/>
                          <w:sz w:val="18"/>
                        </w:rPr>
                        <w:t>juicer</w:t>
                      </w:r>
                      <w:r>
                        <w:rPr>
                          <w:rFonts w:ascii="Cambria"/>
                          <w:color w:val="FFFFFF"/>
                          <w:spacing w:val="-3"/>
                          <w:sz w:val="18"/>
                        </w:rPr>
                        <w:t xml:space="preserve"> </w:t>
                      </w:r>
                      <w:r>
                        <w:rPr>
                          <w:rFonts w:ascii="Cambria"/>
                          <w:color w:val="FFFFFF"/>
                          <w:sz w:val="18"/>
                        </w:rPr>
                        <w:t>base</w:t>
                      </w:r>
                      <w:r>
                        <w:rPr>
                          <w:rFonts w:ascii="Cambria"/>
                          <w:color w:val="FFFFFF"/>
                          <w:spacing w:val="-4"/>
                          <w:sz w:val="18"/>
                        </w:rPr>
                        <w:t xml:space="preserve"> </w:t>
                      </w:r>
                      <w:r>
                        <w:rPr>
                          <w:rFonts w:ascii="Cambria"/>
                          <w:color w:val="FFFFFF"/>
                          <w:sz w:val="18"/>
                        </w:rPr>
                        <w:t>in</w:t>
                      </w:r>
                      <w:r>
                        <w:rPr>
                          <w:rFonts w:ascii="Cambria"/>
                          <w:color w:val="FFFFFF"/>
                          <w:spacing w:val="-3"/>
                          <w:sz w:val="18"/>
                        </w:rPr>
                        <w:t xml:space="preserve"> </w:t>
                      </w:r>
                      <w:r>
                        <w:rPr>
                          <w:rFonts w:ascii="Cambria"/>
                          <w:color w:val="FFFFFF"/>
                          <w:sz w:val="18"/>
                        </w:rPr>
                        <w:t>water.</w:t>
                      </w:r>
                      <w:r>
                        <w:rPr>
                          <w:rFonts w:ascii="Cambria"/>
                          <w:color w:val="FFFFFF"/>
                          <w:spacing w:val="-3"/>
                          <w:sz w:val="18"/>
                        </w:rPr>
                        <w:t xml:space="preserve"> </w:t>
                      </w:r>
                      <w:r>
                        <w:rPr>
                          <w:rFonts w:ascii="Cambria"/>
                          <w:color w:val="FFFFFF"/>
                          <w:sz w:val="18"/>
                        </w:rPr>
                        <w:t>Do</w:t>
                      </w:r>
                      <w:r>
                        <w:rPr>
                          <w:rFonts w:ascii="Cambria"/>
                          <w:color w:val="FFFFFF"/>
                          <w:spacing w:val="-4"/>
                          <w:sz w:val="18"/>
                        </w:rPr>
                        <w:t xml:space="preserve"> </w:t>
                      </w:r>
                      <w:r>
                        <w:rPr>
                          <w:rFonts w:ascii="Cambria"/>
                          <w:color w:val="FFFFFF"/>
                          <w:sz w:val="18"/>
                        </w:rPr>
                        <w:t>not</w:t>
                      </w:r>
                      <w:r>
                        <w:rPr>
                          <w:rFonts w:ascii="Cambria"/>
                          <w:color w:val="FFFFFF"/>
                          <w:spacing w:val="-2"/>
                          <w:sz w:val="18"/>
                        </w:rPr>
                        <w:t xml:space="preserve"> </w:t>
                      </w:r>
                      <w:r>
                        <w:rPr>
                          <w:rFonts w:ascii="Cambria"/>
                          <w:color w:val="FFFFFF"/>
                          <w:sz w:val="18"/>
                        </w:rPr>
                        <w:t>spray</w:t>
                      </w:r>
                      <w:r>
                        <w:rPr>
                          <w:rFonts w:ascii="Cambria"/>
                          <w:color w:val="FFFFFF"/>
                          <w:spacing w:val="-4"/>
                          <w:sz w:val="18"/>
                        </w:rPr>
                        <w:t xml:space="preserve"> </w:t>
                      </w:r>
                      <w:r>
                        <w:rPr>
                          <w:rFonts w:ascii="Cambria"/>
                          <w:color w:val="FFFFFF"/>
                          <w:sz w:val="18"/>
                        </w:rPr>
                        <w:t>water</w:t>
                      </w:r>
                      <w:r>
                        <w:rPr>
                          <w:rFonts w:ascii="Cambria"/>
                          <w:color w:val="FFFFFF"/>
                          <w:spacing w:val="-3"/>
                          <w:sz w:val="18"/>
                        </w:rPr>
                        <w:t xml:space="preserve"> </w:t>
                      </w:r>
                      <w:r>
                        <w:rPr>
                          <w:rFonts w:ascii="Cambria"/>
                          <w:color w:val="FFFFFF"/>
                          <w:sz w:val="18"/>
                        </w:rPr>
                        <w:t>on</w:t>
                      </w:r>
                      <w:r>
                        <w:rPr>
                          <w:rFonts w:ascii="Cambria"/>
                          <w:color w:val="FFFFFF"/>
                          <w:spacing w:val="-3"/>
                          <w:sz w:val="18"/>
                        </w:rPr>
                        <w:t xml:space="preserve"> </w:t>
                      </w:r>
                      <w:r>
                        <w:rPr>
                          <w:rFonts w:ascii="Cambria"/>
                          <w:color w:val="FFFFFF"/>
                          <w:sz w:val="18"/>
                        </w:rPr>
                        <w:t>the</w:t>
                      </w:r>
                      <w:r>
                        <w:rPr>
                          <w:rFonts w:ascii="Cambria"/>
                          <w:color w:val="FFFFFF"/>
                          <w:spacing w:val="-4"/>
                          <w:sz w:val="18"/>
                        </w:rPr>
                        <w:t xml:space="preserve"> </w:t>
                      </w:r>
                      <w:r>
                        <w:rPr>
                          <w:rFonts w:ascii="Cambria"/>
                          <w:color w:val="FFFFFF"/>
                          <w:sz w:val="18"/>
                        </w:rPr>
                        <w:t>juicer</w:t>
                      </w:r>
                      <w:r>
                        <w:rPr>
                          <w:rFonts w:ascii="Cambria"/>
                          <w:color w:val="FFFFFF"/>
                          <w:spacing w:val="-3"/>
                          <w:sz w:val="18"/>
                        </w:rPr>
                        <w:t xml:space="preserve"> </w:t>
                      </w:r>
                      <w:r>
                        <w:rPr>
                          <w:rFonts w:ascii="Cambria"/>
                          <w:color w:val="FFFFFF"/>
                          <w:spacing w:val="-2"/>
                          <w:sz w:val="18"/>
                        </w:rPr>
                        <w:t>motor.</w:t>
                      </w:r>
                    </w:p>
                    <w:p w14:paraId="0E6B077E" w14:textId="77777777" w:rsidR="00520323" w:rsidRDefault="00000000">
                      <w:pPr>
                        <w:numPr>
                          <w:ilvl w:val="0"/>
                          <w:numId w:val="1"/>
                        </w:numPr>
                        <w:tabs>
                          <w:tab w:val="left" w:pos="388"/>
                        </w:tabs>
                        <w:spacing w:before="10"/>
                        <w:rPr>
                          <w:rFonts w:ascii="Cambria"/>
                          <w:color w:val="000000"/>
                          <w:sz w:val="18"/>
                        </w:rPr>
                      </w:pPr>
                      <w:r>
                        <w:rPr>
                          <w:rFonts w:ascii="Cambria"/>
                          <w:color w:val="FFFFFF"/>
                          <w:sz w:val="18"/>
                        </w:rPr>
                        <w:t>Do</w:t>
                      </w:r>
                      <w:r>
                        <w:rPr>
                          <w:rFonts w:ascii="Cambria"/>
                          <w:color w:val="FFFFFF"/>
                          <w:spacing w:val="-7"/>
                          <w:sz w:val="18"/>
                        </w:rPr>
                        <w:t xml:space="preserve"> </w:t>
                      </w:r>
                      <w:r>
                        <w:rPr>
                          <w:rFonts w:ascii="Cambria"/>
                          <w:color w:val="FFFFFF"/>
                          <w:sz w:val="18"/>
                        </w:rPr>
                        <w:t>not</w:t>
                      </w:r>
                      <w:r>
                        <w:rPr>
                          <w:rFonts w:ascii="Cambria"/>
                          <w:color w:val="FFFFFF"/>
                          <w:spacing w:val="-4"/>
                          <w:sz w:val="18"/>
                        </w:rPr>
                        <w:t xml:space="preserve"> </w:t>
                      </w:r>
                      <w:r>
                        <w:rPr>
                          <w:rFonts w:ascii="Cambria"/>
                          <w:color w:val="FFFFFF"/>
                          <w:sz w:val="18"/>
                        </w:rPr>
                        <w:t>use</w:t>
                      </w:r>
                      <w:r>
                        <w:rPr>
                          <w:rFonts w:ascii="Cambria"/>
                          <w:color w:val="FFFFFF"/>
                          <w:spacing w:val="-5"/>
                          <w:sz w:val="18"/>
                        </w:rPr>
                        <w:t xml:space="preserve"> </w:t>
                      </w:r>
                      <w:r>
                        <w:rPr>
                          <w:rFonts w:ascii="Cambria"/>
                          <w:color w:val="FFFFFF"/>
                          <w:sz w:val="18"/>
                        </w:rPr>
                        <w:t>excessive</w:t>
                      </w:r>
                      <w:r>
                        <w:rPr>
                          <w:rFonts w:ascii="Cambria"/>
                          <w:color w:val="FFFFFF"/>
                          <w:spacing w:val="-5"/>
                          <w:sz w:val="18"/>
                        </w:rPr>
                        <w:t xml:space="preserve"> </w:t>
                      </w:r>
                      <w:r>
                        <w:rPr>
                          <w:rFonts w:ascii="Cambria"/>
                          <w:color w:val="FFFFFF"/>
                          <w:sz w:val="18"/>
                        </w:rPr>
                        <w:t>force</w:t>
                      </w:r>
                      <w:r>
                        <w:rPr>
                          <w:rFonts w:ascii="Cambria"/>
                          <w:color w:val="FFFFFF"/>
                          <w:spacing w:val="-5"/>
                          <w:sz w:val="18"/>
                        </w:rPr>
                        <w:t xml:space="preserve"> </w:t>
                      </w:r>
                      <w:r>
                        <w:rPr>
                          <w:rFonts w:ascii="Cambria"/>
                          <w:color w:val="FFFFFF"/>
                          <w:sz w:val="18"/>
                        </w:rPr>
                        <w:t>to</w:t>
                      </w:r>
                      <w:r>
                        <w:rPr>
                          <w:rFonts w:ascii="Cambria"/>
                          <w:color w:val="FFFFFF"/>
                          <w:spacing w:val="-5"/>
                          <w:sz w:val="18"/>
                        </w:rPr>
                        <w:t xml:space="preserve"> </w:t>
                      </w:r>
                      <w:r>
                        <w:rPr>
                          <w:rFonts w:ascii="Cambria"/>
                          <w:color w:val="FFFFFF"/>
                          <w:sz w:val="18"/>
                        </w:rPr>
                        <w:t>disassemble</w:t>
                      </w:r>
                      <w:r>
                        <w:rPr>
                          <w:rFonts w:ascii="Cambria"/>
                          <w:color w:val="FFFFFF"/>
                          <w:spacing w:val="-5"/>
                          <w:sz w:val="18"/>
                        </w:rPr>
                        <w:t xml:space="preserve"> </w:t>
                      </w:r>
                      <w:r>
                        <w:rPr>
                          <w:rFonts w:ascii="Cambria"/>
                          <w:color w:val="FFFFFF"/>
                          <w:sz w:val="18"/>
                        </w:rPr>
                        <w:t>the</w:t>
                      </w:r>
                      <w:r>
                        <w:rPr>
                          <w:rFonts w:ascii="Cambria"/>
                          <w:color w:val="FFFFFF"/>
                          <w:spacing w:val="-4"/>
                          <w:sz w:val="18"/>
                        </w:rPr>
                        <w:t xml:space="preserve"> </w:t>
                      </w:r>
                      <w:r>
                        <w:rPr>
                          <w:rFonts w:ascii="Cambria"/>
                          <w:color w:val="FFFFFF"/>
                          <w:spacing w:val="-2"/>
                          <w:sz w:val="18"/>
                        </w:rPr>
                        <w:t>juicer.</w:t>
                      </w:r>
                    </w:p>
                  </w:txbxContent>
                </v:textbox>
                <w10:wrap type="topAndBottom" anchorx="page"/>
              </v:shape>
            </w:pict>
          </mc:Fallback>
        </mc:AlternateContent>
      </w:r>
    </w:p>
    <w:p w14:paraId="5829D9D4" w14:textId="77777777" w:rsidR="00520323" w:rsidRDefault="00520323">
      <w:pPr>
        <w:pStyle w:val="BodyText"/>
        <w:rPr>
          <w:sz w:val="20"/>
        </w:rPr>
        <w:sectPr w:rsidR="00520323">
          <w:pgSz w:w="12240" w:h="15840"/>
          <w:pgMar w:top="800" w:right="1080" w:bottom="1180" w:left="1080" w:header="0" w:footer="994" w:gutter="0"/>
          <w:pgBorders w:offsetFrom="page">
            <w:top w:val="single" w:sz="4" w:space="24" w:color="000000"/>
            <w:left w:val="single" w:sz="4" w:space="24" w:color="000000"/>
            <w:bottom w:val="single" w:sz="4" w:space="24" w:color="000000"/>
            <w:right w:val="single" w:sz="4" w:space="24" w:color="000000"/>
          </w:pgBorders>
          <w:cols w:space="720"/>
        </w:sectPr>
      </w:pPr>
    </w:p>
    <w:p w14:paraId="58968EAE" w14:textId="77777777" w:rsidR="00520323" w:rsidRDefault="00000000">
      <w:pPr>
        <w:pStyle w:val="BodyText"/>
        <w:ind w:left="7267"/>
        <w:rPr>
          <w:sz w:val="20"/>
        </w:rPr>
      </w:pPr>
      <w:r>
        <w:rPr>
          <w:noProof/>
          <w:sz w:val="20"/>
        </w:rPr>
        <w:lastRenderedPageBreak/>
        <w:drawing>
          <wp:inline distT="0" distB="0" distL="0" distR="0" wp14:anchorId="13336B66" wp14:editId="36ABF66E">
            <wp:extent cx="1434988" cy="19812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0" cstate="print"/>
                    <a:stretch>
                      <a:fillRect/>
                    </a:stretch>
                  </pic:blipFill>
                  <pic:spPr>
                    <a:xfrm>
                      <a:off x="0" y="0"/>
                      <a:ext cx="1434988" cy="198120"/>
                    </a:xfrm>
                    <a:prstGeom prst="rect">
                      <a:avLst/>
                    </a:prstGeom>
                  </pic:spPr>
                </pic:pic>
              </a:graphicData>
            </a:graphic>
          </wp:inline>
        </w:drawing>
      </w:r>
    </w:p>
    <w:p w14:paraId="22EC7BEF" w14:textId="77777777" w:rsidR="00520323" w:rsidRDefault="00000000">
      <w:pPr>
        <w:pStyle w:val="Heading1"/>
        <w:spacing w:before="229"/>
        <w:ind w:right="18"/>
      </w:pPr>
      <w:r>
        <w:rPr>
          <w:noProof/>
        </w:rPr>
        <mc:AlternateContent>
          <mc:Choice Requires="wps">
            <w:drawing>
              <wp:anchor distT="0" distB="0" distL="0" distR="0" simplePos="0" relativeHeight="487604224" behindDoc="1" locked="0" layoutInCell="1" allowOverlap="1" wp14:anchorId="7E19B3A6" wp14:editId="3B0DD167">
                <wp:simplePos x="0" y="0"/>
                <wp:positionH relativeFrom="page">
                  <wp:posOffset>897902</wp:posOffset>
                </wp:positionH>
                <wp:positionV relativeFrom="paragraph">
                  <wp:posOffset>388289</wp:posOffset>
                </wp:positionV>
                <wp:extent cx="5980430" cy="3683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6830"/>
                        </a:xfrm>
                        <a:custGeom>
                          <a:avLst/>
                          <a:gdLst/>
                          <a:ahLst/>
                          <a:cxnLst/>
                          <a:rect l="l" t="t" r="r" b="b"/>
                          <a:pathLst>
                            <a:path w="5980430" h="36830">
                              <a:moveTo>
                                <a:pt x="5980176" y="27432"/>
                              </a:moveTo>
                              <a:lnTo>
                                <a:pt x="0" y="27432"/>
                              </a:lnTo>
                              <a:lnTo>
                                <a:pt x="0" y="36576"/>
                              </a:lnTo>
                              <a:lnTo>
                                <a:pt x="5980176" y="36576"/>
                              </a:lnTo>
                              <a:lnTo>
                                <a:pt x="5980176" y="27432"/>
                              </a:lnTo>
                              <a:close/>
                            </a:path>
                            <a:path w="5980430" h="36830">
                              <a:moveTo>
                                <a:pt x="5980176" y="0"/>
                              </a:moveTo>
                              <a:lnTo>
                                <a:pt x="0" y="0"/>
                              </a:lnTo>
                              <a:lnTo>
                                <a:pt x="0" y="18288"/>
                              </a:lnTo>
                              <a:lnTo>
                                <a:pt x="5980176" y="18288"/>
                              </a:lnTo>
                              <a:lnTo>
                                <a:pt x="5980176" y="0"/>
                              </a:lnTo>
                              <a:close/>
                            </a:path>
                          </a:pathLst>
                        </a:custGeom>
                        <a:solidFill>
                          <a:srgbClr val="C45911"/>
                        </a:solidFill>
                      </wps:spPr>
                      <wps:bodyPr wrap="square" lIns="0" tIns="0" rIns="0" bIns="0" rtlCol="0">
                        <a:prstTxWarp prst="textNoShape">
                          <a:avLst/>
                        </a:prstTxWarp>
                        <a:noAutofit/>
                      </wps:bodyPr>
                    </wps:wsp>
                  </a:graphicData>
                </a:graphic>
              </wp:anchor>
            </w:drawing>
          </mc:Choice>
          <mc:Fallback>
            <w:pict>
              <v:shape w14:anchorId="78D6C9F7" id="Graphic 46" o:spid="_x0000_s1026" style="position:absolute;margin-left:70.7pt;margin-top:30.55pt;width:470.9pt;height:2.9pt;z-index:-15712256;visibility:visible;mso-wrap-style:square;mso-wrap-distance-left:0;mso-wrap-distance-top:0;mso-wrap-distance-right:0;mso-wrap-distance-bottom:0;mso-position-horizontal:absolute;mso-position-horizontal-relative:page;mso-position-vertical:absolute;mso-position-vertical-relative:text;v-text-anchor:top" coordsize="59804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" path="m5980176,27432l,27432r,9144l5980176,36576r,-9144xem5980176,l,,,18288r5980176,l5980176,xe" fillcolor="#c45911" stroked="f">
                <v:path arrowok="t"/>
                <w10:wrap type="topAndBottom" anchorx="page"/>
              </v:shape>
            </w:pict>
          </mc:Fallback>
        </mc:AlternateContent>
      </w:r>
      <w:bookmarkStart w:id="7" w:name="_TOC_250001"/>
      <w:r>
        <w:rPr>
          <w:color w:val="833C0B"/>
          <w:spacing w:val="15"/>
        </w:rPr>
        <w:t>CARE</w:t>
      </w:r>
      <w:r>
        <w:rPr>
          <w:color w:val="833C0B"/>
          <w:spacing w:val="36"/>
        </w:rPr>
        <w:t xml:space="preserve"> </w:t>
      </w:r>
      <w:r>
        <w:rPr>
          <w:color w:val="833C0B"/>
        </w:rPr>
        <w:t>&amp;</w:t>
      </w:r>
      <w:r>
        <w:rPr>
          <w:color w:val="833C0B"/>
          <w:spacing w:val="36"/>
        </w:rPr>
        <w:t xml:space="preserve"> </w:t>
      </w:r>
      <w:bookmarkEnd w:id="7"/>
      <w:r>
        <w:rPr>
          <w:color w:val="833C0B"/>
          <w:spacing w:val="16"/>
        </w:rPr>
        <w:t>MAINTENANCE</w:t>
      </w:r>
    </w:p>
    <w:p w14:paraId="655B47AE" w14:textId="77777777" w:rsidR="00520323" w:rsidRDefault="00000000">
      <w:pPr>
        <w:pStyle w:val="BodyText"/>
        <w:spacing w:before="198" w:line="252" w:lineRule="auto"/>
        <w:ind w:left="362" w:right="369"/>
      </w:pPr>
      <w:r>
        <w:t>Before</w:t>
      </w:r>
      <w:r>
        <w:rPr>
          <w:spacing w:val="-3"/>
        </w:rPr>
        <w:t xml:space="preserve"> </w:t>
      </w:r>
      <w:r>
        <w:t>cleaning,</w:t>
      </w:r>
      <w:r>
        <w:rPr>
          <w:spacing w:val="-3"/>
        </w:rPr>
        <w:t xml:space="preserve"> </w:t>
      </w:r>
      <w:r>
        <w:t>make</w:t>
      </w:r>
      <w:r>
        <w:rPr>
          <w:spacing w:val="-3"/>
        </w:rPr>
        <w:t xml:space="preserve"> </w:t>
      </w:r>
      <w:r>
        <w:t>sure</w:t>
      </w:r>
      <w:r>
        <w:rPr>
          <w:spacing w:val="-3"/>
        </w:rPr>
        <w:t xml:space="preserve"> </w:t>
      </w:r>
      <w:r>
        <w:t>that</w:t>
      </w:r>
      <w:r>
        <w:rPr>
          <w:spacing w:val="-3"/>
        </w:rPr>
        <w:t xml:space="preserve"> </w:t>
      </w:r>
      <w:r>
        <w:t>the</w:t>
      </w:r>
      <w:r>
        <w:rPr>
          <w:spacing w:val="-2"/>
        </w:rPr>
        <w:t xml:space="preserve"> </w:t>
      </w:r>
      <w:r>
        <w:t>juicer</w:t>
      </w:r>
      <w:r>
        <w:rPr>
          <w:spacing w:val="-3"/>
        </w:rPr>
        <w:t xml:space="preserve"> </w:t>
      </w:r>
      <w:r>
        <w:t>is</w:t>
      </w:r>
      <w:r>
        <w:rPr>
          <w:spacing w:val="-3"/>
        </w:rPr>
        <w:t xml:space="preserve"> </w:t>
      </w:r>
      <w:r>
        <w:t>turned</w:t>
      </w:r>
      <w:r>
        <w:rPr>
          <w:spacing w:val="-3"/>
        </w:rPr>
        <w:t xml:space="preserve"> </w:t>
      </w:r>
      <w:r>
        <w:t>off</w:t>
      </w:r>
      <w:r>
        <w:rPr>
          <w:spacing w:val="-2"/>
        </w:rPr>
        <w:t xml:space="preserve"> </w:t>
      </w:r>
      <w:r>
        <w:t>and</w:t>
      </w:r>
      <w:r>
        <w:rPr>
          <w:spacing w:val="-3"/>
        </w:rPr>
        <w:t xml:space="preserve"> </w:t>
      </w:r>
      <w:r>
        <w:t>remove</w:t>
      </w:r>
      <w:r>
        <w:rPr>
          <w:spacing w:val="-3"/>
        </w:rPr>
        <w:t xml:space="preserve"> </w:t>
      </w:r>
      <w:r>
        <w:t>from</w:t>
      </w:r>
      <w:r>
        <w:rPr>
          <w:spacing w:val="-3"/>
        </w:rPr>
        <w:t xml:space="preserve"> </w:t>
      </w:r>
      <w:r>
        <w:t>power</w:t>
      </w:r>
      <w:r>
        <w:rPr>
          <w:spacing w:val="-3"/>
        </w:rPr>
        <w:t xml:space="preserve"> </w:t>
      </w:r>
      <w:r>
        <w:t>supply.</w:t>
      </w:r>
      <w:r>
        <w:rPr>
          <w:spacing w:val="-3"/>
        </w:rPr>
        <w:t xml:space="preserve"> </w:t>
      </w:r>
      <w:r>
        <w:t>Disassemble</w:t>
      </w:r>
      <w:r>
        <w:rPr>
          <w:spacing w:val="-2"/>
        </w:rPr>
        <w:t xml:space="preserve"> </w:t>
      </w:r>
      <w:r>
        <w:t>the juicer parts (as described in the disassembly section).</w:t>
      </w:r>
    </w:p>
    <w:p w14:paraId="79D9BF77" w14:textId="77777777" w:rsidR="00520323" w:rsidRDefault="00000000">
      <w:pPr>
        <w:pStyle w:val="BodyText"/>
        <w:spacing w:before="199"/>
        <w:ind w:left="362"/>
      </w:pPr>
      <w:r>
        <w:t>Empty</w:t>
      </w:r>
      <w:r>
        <w:rPr>
          <w:spacing w:val="-4"/>
        </w:rPr>
        <w:t xml:space="preserve"> </w:t>
      </w:r>
      <w:r>
        <w:t>the</w:t>
      </w:r>
      <w:r>
        <w:rPr>
          <w:spacing w:val="-4"/>
        </w:rPr>
        <w:t xml:space="preserve"> </w:t>
      </w:r>
      <w:r>
        <w:t>pulp</w:t>
      </w:r>
      <w:r>
        <w:rPr>
          <w:spacing w:val="-4"/>
        </w:rPr>
        <w:t xml:space="preserve"> </w:t>
      </w:r>
      <w:r>
        <w:t>and</w:t>
      </w:r>
      <w:r>
        <w:rPr>
          <w:spacing w:val="-4"/>
        </w:rPr>
        <w:t xml:space="preserve"> </w:t>
      </w:r>
      <w:r>
        <w:t>juice</w:t>
      </w:r>
      <w:r>
        <w:rPr>
          <w:spacing w:val="-4"/>
        </w:rPr>
        <w:t xml:space="preserve"> </w:t>
      </w:r>
      <w:r>
        <w:rPr>
          <w:spacing w:val="-2"/>
        </w:rPr>
        <w:t>containers.</w:t>
      </w:r>
    </w:p>
    <w:p w14:paraId="31932F98" w14:textId="77777777" w:rsidR="00520323" w:rsidRDefault="00000000">
      <w:pPr>
        <w:pStyle w:val="BodyText"/>
        <w:spacing w:before="212"/>
        <w:ind w:left="362"/>
      </w:pPr>
      <w:r>
        <w:t>Rinse</w:t>
      </w:r>
      <w:r>
        <w:rPr>
          <w:spacing w:val="-8"/>
        </w:rPr>
        <w:t xml:space="preserve"> </w:t>
      </w:r>
      <w:r>
        <w:t>all</w:t>
      </w:r>
      <w:r>
        <w:rPr>
          <w:spacing w:val="-5"/>
        </w:rPr>
        <w:t xml:space="preserve"> </w:t>
      </w:r>
      <w:r>
        <w:t>the</w:t>
      </w:r>
      <w:r>
        <w:rPr>
          <w:spacing w:val="-5"/>
        </w:rPr>
        <w:t xml:space="preserve"> </w:t>
      </w:r>
      <w:r>
        <w:t>accessories</w:t>
      </w:r>
      <w:r>
        <w:rPr>
          <w:spacing w:val="-4"/>
        </w:rPr>
        <w:t xml:space="preserve"> </w:t>
      </w:r>
      <w:r>
        <w:t>under</w:t>
      </w:r>
      <w:r>
        <w:rPr>
          <w:spacing w:val="-6"/>
        </w:rPr>
        <w:t xml:space="preserve"> </w:t>
      </w:r>
      <w:r>
        <w:t>running</w:t>
      </w:r>
      <w:r>
        <w:rPr>
          <w:spacing w:val="-5"/>
        </w:rPr>
        <w:t xml:space="preserve"> </w:t>
      </w:r>
      <w:r>
        <w:t>water</w:t>
      </w:r>
      <w:r>
        <w:rPr>
          <w:spacing w:val="-5"/>
        </w:rPr>
        <w:t xml:space="preserve"> </w:t>
      </w:r>
      <w:r>
        <w:t>with</w:t>
      </w:r>
      <w:r>
        <w:rPr>
          <w:spacing w:val="-5"/>
        </w:rPr>
        <w:t xml:space="preserve"> </w:t>
      </w:r>
      <w:r>
        <w:t>warm</w:t>
      </w:r>
      <w:r>
        <w:rPr>
          <w:spacing w:val="-5"/>
        </w:rPr>
        <w:t xml:space="preserve"> </w:t>
      </w:r>
      <w:r>
        <w:t>soapy</w:t>
      </w:r>
      <w:r>
        <w:rPr>
          <w:spacing w:val="-5"/>
        </w:rPr>
        <w:t xml:space="preserve"> </w:t>
      </w:r>
      <w:r>
        <w:rPr>
          <w:spacing w:val="-2"/>
        </w:rPr>
        <w:t>water.</w:t>
      </w:r>
    </w:p>
    <w:p w14:paraId="76959B54" w14:textId="77777777" w:rsidR="00520323" w:rsidRDefault="00000000">
      <w:pPr>
        <w:pStyle w:val="BodyText"/>
        <w:spacing w:before="216" w:line="252" w:lineRule="auto"/>
        <w:ind w:left="362" w:right="369"/>
      </w:pPr>
      <w:r>
        <w:t>Never</w:t>
      </w:r>
      <w:r>
        <w:rPr>
          <w:spacing w:val="-2"/>
        </w:rPr>
        <w:t xml:space="preserve"> </w:t>
      </w:r>
      <w:r>
        <w:t>immerse</w:t>
      </w:r>
      <w:r>
        <w:rPr>
          <w:spacing w:val="-2"/>
        </w:rPr>
        <w:t xml:space="preserve"> </w:t>
      </w:r>
      <w:r>
        <w:t>the</w:t>
      </w:r>
      <w:r>
        <w:rPr>
          <w:spacing w:val="-2"/>
        </w:rPr>
        <w:t xml:space="preserve"> </w:t>
      </w:r>
      <w:r>
        <w:t>main</w:t>
      </w:r>
      <w:r>
        <w:rPr>
          <w:spacing w:val="-2"/>
        </w:rPr>
        <w:t xml:space="preserve"> </w:t>
      </w:r>
      <w:r>
        <w:t>juicer</w:t>
      </w:r>
      <w:r>
        <w:rPr>
          <w:spacing w:val="-2"/>
        </w:rPr>
        <w:t xml:space="preserve"> </w:t>
      </w:r>
      <w:r>
        <w:t>base</w:t>
      </w:r>
      <w:r>
        <w:rPr>
          <w:spacing w:val="-2"/>
        </w:rPr>
        <w:t xml:space="preserve"> </w:t>
      </w:r>
      <w:r>
        <w:t>in</w:t>
      </w:r>
      <w:r>
        <w:rPr>
          <w:spacing w:val="-2"/>
        </w:rPr>
        <w:t xml:space="preserve"> </w:t>
      </w:r>
      <w:r>
        <w:t>water.</w:t>
      </w:r>
      <w:r>
        <w:rPr>
          <w:spacing w:val="-2"/>
        </w:rPr>
        <w:t xml:space="preserve"> </w:t>
      </w:r>
      <w:r>
        <w:t>Do</w:t>
      </w:r>
      <w:r>
        <w:rPr>
          <w:spacing w:val="-2"/>
        </w:rPr>
        <w:t xml:space="preserve"> </w:t>
      </w:r>
      <w:r>
        <w:t>not</w:t>
      </w:r>
      <w:r>
        <w:rPr>
          <w:spacing w:val="-2"/>
        </w:rPr>
        <w:t xml:space="preserve"> </w:t>
      </w:r>
      <w:r>
        <w:t>spray</w:t>
      </w:r>
      <w:r>
        <w:rPr>
          <w:spacing w:val="-2"/>
        </w:rPr>
        <w:t xml:space="preserve"> </w:t>
      </w:r>
      <w:r>
        <w:t>water</w:t>
      </w:r>
      <w:r>
        <w:rPr>
          <w:spacing w:val="-2"/>
        </w:rPr>
        <w:t xml:space="preserve"> </w:t>
      </w:r>
      <w:r>
        <w:t>on</w:t>
      </w:r>
      <w:r>
        <w:rPr>
          <w:spacing w:val="-2"/>
        </w:rPr>
        <w:t xml:space="preserve"> </w:t>
      </w:r>
      <w:r>
        <w:t>the</w:t>
      </w:r>
      <w:r>
        <w:rPr>
          <w:spacing w:val="-2"/>
        </w:rPr>
        <w:t xml:space="preserve"> </w:t>
      </w:r>
      <w:r>
        <w:t>juicer</w:t>
      </w:r>
      <w:r>
        <w:rPr>
          <w:spacing w:val="-2"/>
        </w:rPr>
        <w:t xml:space="preserve"> </w:t>
      </w:r>
      <w:r>
        <w:t>body.</w:t>
      </w:r>
      <w:r>
        <w:rPr>
          <w:spacing w:val="-2"/>
        </w:rPr>
        <w:t xml:space="preserve"> </w:t>
      </w:r>
      <w:r>
        <w:t>Only</w:t>
      </w:r>
      <w:r>
        <w:rPr>
          <w:spacing w:val="-2"/>
        </w:rPr>
        <w:t xml:space="preserve"> </w:t>
      </w:r>
      <w:r>
        <w:t>wipe</w:t>
      </w:r>
      <w:r>
        <w:rPr>
          <w:spacing w:val="-2"/>
        </w:rPr>
        <w:t xml:space="preserve"> </w:t>
      </w:r>
      <w:r>
        <w:t>clean</w:t>
      </w:r>
      <w:r>
        <w:rPr>
          <w:spacing w:val="-2"/>
        </w:rPr>
        <w:t xml:space="preserve"> </w:t>
      </w:r>
      <w:r>
        <w:t>the main juicer body.</w:t>
      </w:r>
    </w:p>
    <w:p w14:paraId="6474DFCC" w14:textId="77777777" w:rsidR="00520323" w:rsidRDefault="00000000">
      <w:pPr>
        <w:pStyle w:val="BodyText"/>
        <w:spacing w:before="199" w:line="252" w:lineRule="auto"/>
        <w:ind w:left="362" w:right="369"/>
      </w:pPr>
      <w:r>
        <w:t>TIP:</w:t>
      </w:r>
      <w:r>
        <w:rPr>
          <w:spacing w:val="-4"/>
        </w:rPr>
        <w:t xml:space="preserve"> </w:t>
      </w:r>
      <w:r>
        <w:t>To</w:t>
      </w:r>
      <w:r>
        <w:rPr>
          <w:spacing w:val="-4"/>
        </w:rPr>
        <w:t xml:space="preserve"> </w:t>
      </w:r>
      <w:r>
        <w:t>prevent</w:t>
      </w:r>
      <w:r>
        <w:rPr>
          <w:spacing w:val="-4"/>
        </w:rPr>
        <w:t xml:space="preserve"> </w:t>
      </w:r>
      <w:r>
        <w:t>rusting/clogging,</w:t>
      </w:r>
      <w:r>
        <w:rPr>
          <w:spacing w:val="-4"/>
        </w:rPr>
        <w:t xml:space="preserve"> </w:t>
      </w:r>
      <w:r>
        <w:t>please</w:t>
      </w:r>
      <w:r>
        <w:rPr>
          <w:spacing w:val="-4"/>
        </w:rPr>
        <w:t xml:space="preserve"> </w:t>
      </w:r>
      <w:r>
        <w:t>disassemble</w:t>
      </w:r>
      <w:r>
        <w:rPr>
          <w:spacing w:val="-4"/>
        </w:rPr>
        <w:t xml:space="preserve"> </w:t>
      </w:r>
      <w:r>
        <w:t>and</w:t>
      </w:r>
      <w:r>
        <w:rPr>
          <w:spacing w:val="-4"/>
        </w:rPr>
        <w:t xml:space="preserve"> </w:t>
      </w:r>
      <w:r>
        <w:t>rinse</w:t>
      </w:r>
      <w:r>
        <w:rPr>
          <w:spacing w:val="-4"/>
        </w:rPr>
        <w:t xml:space="preserve"> </w:t>
      </w:r>
      <w:r>
        <w:t>the</w:t>
      </w:r>
      <w:r>
        <w:rPr>
          <w:spacing w:val="-4"/>
        </w:rPr>
        <w:t xml:space="preserve"> </w:t>
      </w:r>
      <w:r>
        <w:t>accessories</w:t>
      </w:r>
      <w:r>
        <w:rPr>
          <w:spacing w:val="-4"/>
        </w:rPr>
        <w:t xml:space="preserve"> </w:t>
      </w:r>
      <w:r>
        <w:t>thoroughly</w:t>
      </w:r>
      <w:r>
        <w:rPr>
          <w:spacing w:val="-4"/>
        </w:rPr>
        <w:t xml:space="preserve"> </w:t>
      </w:r>
      <w:r>
        <w:t>immediately after use and allow them to dry completely before using again.</w:t>
      </w:r>
    </w:p>
    <w:p w14:paraId="72BA7FBB" w14:textId="77777777" w:rsidR="00520323" w:rsidRDefault="00000000">
      <w:pPr>
        <w:pStyle w:val="BodyText"/>
        <w:spacing w:before="200" w:line="252" w:lineRule="auto"/>
        <w:ind w:left="362" w:right="369"/>
      </w:pPr>
      <w:r>
        <w:t>CAUTION:</w:t>
      </w:r>
      <w:r>
        <w:rPr>
          <w:spacing w:val="-3"/>
        </w:rPr>
        <w:t xml:space="preserve"> </w:t>
      </w:r>
      <w:r>
        <w:t>Do</w:t>
      </w:r>
      <w:r>
        <w:rPr>
          <w:spacing w:val="-3"/>
        </w:rPr>
        <w:t xml:space="preserve"> </w:t>
      </w:r>
      <w:r>
        <w:t>not</w:t>
      </w:r>
      <w:r>
        <w:rPr>
          <w:spacing w:val="-3"/>
        </w:rPr>
        <w:t xml:space="preserve"> </w:t>
      </w:r>
      <w:r>
        <w:t>use</w:t>
      </w:r>
      <w:r>
        <w:rPr>
          <w:spacing w:val="-3"/>
        </w:rPr>
        <w:t xml:space="preserve"> </w:t>
      </w:r>
      <w:r>
        <w:t>any</w:t>
      </w:r>
      <w:r>
        <w:rPr>
          <w:spacing w:val="-3"/>
        </w:rPr>
        <w:t xml:space="preserve"> </w:t>
      </w:r>
      <w:r>
        <w:t>metal</w:t>
      </w:r>
      <w:r>
        <w:rPr>
          <w:spacing w:val="-3"/>
        </w:rPr>
        <w:t xml:space="preserve"> </w:t>
      </w:r>
      <w:r>
        <w:t>scrubbers/sponges</w:t>
      </w:r>
      <w:r>
        <w:rPr>
          <w:spacing w:val="-3"/>
        </w:rPr>
        <w:t xml:space="preserve"> </w:t>
      </w:r>
      <w:r>
        <w:t>to</w:t>
      </w:r>
      <w:r>
        <w:rPr>
          <w:spacing w:val="-3"/>
        </w:rPr>
        <w:t xml:space="preserve"> </w:t>
      </w:r>
      <w:r>
        <w:t>clean,</w:t>
      </w:r>
      <w:r>
        <w:rPr>
          <w:spacing w:val="-3"/>
        </w:rPr>
        <w:t xml:space="preserve"> </w:t>
      </w:r>
      <w:r>
        <w:t>as</w:t>
      </w:r>
      <w:r>
        <w:rPr>
          <w:spacing w:val="-3"/>
        </w:rPr>
        <w:t xml:space="preserve"> </w:t>
      </w:r>
      <w:r>
        <w:t>this</w:t>
      </w:r>
      <w:r>
        <w:rPr>
          <w:spacing w:val="-3"/>
        </w:rPr>
        <w:t xml:space="preserve"> </w:t>
      </w:r>
      <w:r>
        <w:t>may</w:t>
      </w:r>
      <w:r>
        <w:rPr>
          <w:spacing w:val="-3"/>
        </w:rPr>
        <w:t xml:space="preserve"> </w:t>
      </w:r>
      <w:r>
        <w:t>damage</w:t>
      </w:r>
      <w:r>
        <w:rPr>
          <w:spacing w:val="-3"/>
        </w:rPr>
        <w:t xml:space="preserve"> </w:t>
      </w:r>
      <w:r>
        <w:t>the</w:t>
      </w:r>
      <w:r>
        <w:rPr>
          <w:spacing w:val="-3"/>
        </w:rPr>
        <w:t xml:space="preserve"> </w:t>
      </w:r>
      <w:r>
        <w:t>juicer.</w:t>
      </w:r>
      <w:r>
        <w:rPr>
          <w:spacing w:val="-3"/>
        </w:rPr>
        <w:t xml:space="preserve"> </w:t>
      </w:r>
      <w:r>
        <w:t>Always</w:t>
      </w:r>
      <w:r>
        <w:rPr>
          <w:spacing w:val="-3"/>
        </w:rPr>
        <w:t xml:space="preserve"> </w:t>
      </w:r>
      <w:r>
        <w:t>clean with warm, soapy water and a soft washcloth.</w:t>
      </w:r>
    </w:p>
    <w:p w14:paraId="77C314FA" w14:textId="77777777" w:rsidR="00520323" w:rsidRDefault="00000000">
      <w:pPr>
        <w:pStyle w:val="BodyText"/>
        <w:spacing w:before="199" w:line="252" w:lineRule="auto"/>
        <w:ind w:left="362" w:right="369"/>
      </w:pPr>
      <w:r>
        <w:t>Use</w:t>
      </w:r>
      <w:r>
        <w:rPr>
          <w:spacing w:val="-3"/>
        </w:rPr>
        <w:t xml:space="preserve"> </w:t>
      </w:r>
      <w:r>
        <w:t>the</w:t>
      </w:r>
      <w:r>
        <w:rPr>
          <w:spacing w:val="-3"/>
        </w:rPr>
        <w:t xml:space="preserve"> </w:t>
      </w:r>
      <w:r>
        <w:t>included</w:t>
      </w:r>
      <w:r>
        <w:rPr>
          <w:spacing w:val="-3"/>
        </w:rPr>
        <w:t xml:space="preserve"> </w:t>
      </w:r>
      <w:r>
        <w:t>cleaning</w:t>
      </w:r>
      <w:r>
        <w:rPr>
          <w:spacing w:val="-3"/>
        </w:rPr>
        <w:t xml:space="preserve"> </w:t>
      </w:r>
      <w:r>
        <w:t>brush</w:t>
      </w:r>
      <w:r>
        <w:rPr>
          <w:spacing w:val="-3"/>
        </w:rPr>
        <w:t xml:space="preserve"> </w:t>
      </w:r>
      <w:r>
        <w:t>to</w:t>
      </w:r>
      <w:r>
        <w:rPr>
          <w:spacing w:val="-3"/>
        </w:rPr>
        <w:t xml:space="preserve"> </w:t>
      </w:r>
      <w:r>
        <w:t>clean</w:t>
      </w:r>
      <w:r>
        <w:rPr>
          <w:spacing w:val="-3"/>
        </w:rPr>
        <w:t xml:space="preserve"> </w:t>
      </w:r>
      <w:r>
        <w:t>the</w:t>
      </w:r>
      <w:r>
        <w:rPr>
          <w:spacing w:val="-3"/>
        </w:rPr>
        <w:t xml:space="preserve"> </w:t>
      </w:r>
      <w:r>
        <w:t>Squeezer</w:t>
      </w:r>
      <w:r>
        <w:rPr>
          <w:spacing w:val="-3"/>
        </w:rPr>
        <w:t xml:space="preserve"> </w:t>
      </w:r>
      <w:r>
        <w:t>every</w:t>
      </w:r>
      <w:r>
        <w:rPr>
          <w:spacing w:val="-3"/>
        </w:rPr>
        <w:t xml:space="preserve"> </w:t>
      </w:r>
      <w:r>
        <w:t>time</w:t>
      </w:r>
      <w:r>
        <w:rPr>
          <w:spacing w:val="-3"/>
        </w:rPr>
        <w:t xml:space="preserve"> </w:t>
      </w:r>
      <w:r>
        <w:t>after</w:t>
      </w:r>
      <w:r>
        <w:rPr>
          <w:spacing w:val="-3"/>
        </w:rPr>
        <w:t xml:space="preserve"> </w:t>
      </w:r>
      <w:r>
        <w:t>juicing</w:t>
      </w:r>
      <w:r>
        <w:rPr>
          <w:spacing w:val="-3"/>
        </w:rPr>
        <w:t xml:space="preserve"> </w:t>
      </w:r>
      <w:r>
        <w:t>to</w:t>
      </w:r>
      <w:r>
        <w:rPr>
          <w:spacing w:val="-3"/>
        </w:rPr>
        <w:t xml:space="preserve"> </w:t>
      </w:r>
      <w:r>
        <w:t>ensure</w:t>
      </w:r>
      <w:r>
        <w:rPr>
          <w:spacing w:val="-3"/>
        </w:rPr>
        <w:t xml:space="preserve"> </w:t>
      </w:r>
      <w:r>
        <w:t>there</w:t>
      </w:r>
      <w:r>
        <w:rPr>
          <w:spacing w:val="-3"/>
        </w:rPr>
        <w:t xml:space="preserve"> </w:t>
      </w:r>
      <w:r>
        <w:t>is</w:t>
      </w:r>
      <w:r>
        <w:rPr>
          <w:spacing w:val="-3"/>
        </w:rPr>
        <w:t xml:space="preserve"> </w:t>
      </w:r>
      <w:r>
        <w:t>no leftover food buildup.</w:t>
      </w:r>
    </w:p>
    <w:p w14:paraId="1208B854" w14:textId="77777777" w:rsidR="00520323" w:rsidRDefault="00000000">
      <w:pPr>
        <w:pStyle w:val="BodyText"/>
        <w:spacing w:before="204" w:line="249" w:lineRule="auto"/>
        <w:ind w:left="362" w:right="237"/>
      </w:pPr>
      <w:r>
        <w:t>TIP:</w:t>
      </w:r>
      <w:r>
        <w:rPr>
          <w:spacing w:val="-3"/>
        </w:rPr>
        <w:t xml:space="preserve"> </w:t>
      </w:r>
      <w:r>
        <w:t>Always</w:t>
      </w:r>
      <w:r>
        <w:rPr>
          <w:spacing w:val="-3"/>
        </w:rPr>
        <w:t xml:space="preserve"> </w:t>
      </w:r>
      <w:r>
        <w:t>wash</w:t>
      </w:r>
      <w:r>
        <w:rPr>
          <w:spacing w:val="-3"/>
        </w:rPr>
        <w:t xml:space="preserve"> </w:t>
      </w:r>
      <w:r>
        <w:t>your</w:t>
      </w:r>
      <w:r>
        <w:rPr>
          <w:spacing w:val="-3"/>
        </w:rPr>
        <w:t xml:space="preserve"> </w:t>
      </w:r>
      <w:r>
        <w:t>juicer</w:t>
      </w:r>
      <w:r>
        <w:rPr>
          <w:spacing w:val="-3"/>
        </w:rPr>
        <w:t xml:space="preserve"> </w:t>
      </w:r>
      <w:r>
        <w:t>attachments</w:t>
      </w:r>
      <w:r>
        <w:rPr>
          <w:spacing w:val="-3"/>
        </w:rPr>
        <w:t xml:space="preserve"> </w:t>
      </w:r>
      <w:r>
        <w:t>immediately</w:t>
      </w:r>
      <w:r>
        <w:rPr>
          <w:spacing w:val="-3"/>
        </w:rPr>
        <w:t xml:space="preserve"> </w:t>
      </w:r>
      <w:r>
        <w:t>after</w:t>
      </w:r>
      <w:r>
        <w:rPr>
          <w:spacing w:val="-3"/>
        </w:rPr>
        <w:t xml:space="preserve"> </w:t>
      </w:r>
      <w:r>
        <w:t>juicing.</w:t>
      </w:r>
      <w:r>
        <w:rPr>
          <w:spacing w:val="-3"/>
        </w:rPr>
        <w:t xml:space="preserve"> </w:t>
      </w:r>
      <w:r>
        <w:t>In</w:t>
      </w:r>
      <w:r>
        <w:rPr>
          <w:spacing w:val="-3"/>
        </w:rPr>
        <w:t xml:space="preserve"> </w:t>
      </w:r>
      <w:r>
        <w:t>case</w:t>
      </w:r>
      <w:r>
        <w:rPr>
          <w:spacing w:val="-3"/>
        </w:rPr>
        <w:t xml:space="preserve"> </w:t>
      </w:r>
      <w:r>
        <w:t>you</w:t>
      </w:r>
      <w:r>
        <w:rPr>
          <w:spacing w:val="-3"/>
        </w:rPr>
        <w:t xml:space="preserve"> </w:t>
      </w:r>
      <w:r>
        <w:t>notice</w:t>
      </w:r>
      <w:r>
        <w:rPr>
          <w:spacing w:val="-2"/>
        </w:rPr>
        <w:t xml:space="preserve"> </w:t>
      </w:r>
      <w:r>
        <w:t>dried</w:t>
      </w:r>
      <w:r>
        <w:rPr>
          <w:spacing w:val="-3"/>
        </w:rPr>
        <w:t xml:space="preserve"> </w:t>
      </w:r>
      <w:r>
        <w:t>up</w:t>
      </w:r>
      <w:r>
        <w:rPr>
          <w:spacing w:val="-3"/>
        </w:rPr>
        <w:t xml:space="preserve"> </w:t>
      </w:r>
      <w:r>
        <w:t>food residue, soak the part in warm water for 30 mins to soften the residue for easy clean up.</w:t>
      </w:r>
    </w:p>
    <w:p w14:paraId="73942B94" w14:textId="77777777" w:rsidR="00520323" w:rsidRDefault="00520323">
      <w:pPr>
        <w:pStyle w:val="BodyText"/>
      </w:pPr>
    </w:p>
    <w:p w14:paraId="1658CE65" w14:textId="77777777" w:rsidR="00520323" w:rsidRDefault="00520323">
      <w:pPr>
        <w:pStyle w:val="BodyText"/>
      </w:pPr>
    </w:p>
    <w:p w14:paraId="67F2B575" w14:textId="77777777" w:rsidR="00520323" w:rsidRDefault="00520323">
      <w:pPr>
        <w:pStyle w:val="BodyText"/>
        <w:spacing w:before="81"/>
      </w:pPr>
    </w:p>
    <w:p w14:paraId="65282F41" w14:textId="77777777" w:rsidR="00520323" w:rsidRDefault="00000000">
      <w:pPr>
        <w:pStyle w:val="Heading1"/>
        <w:ind w:right="19"/>
      </w:pPr>
      <w:r>
        <w:rPr>
          <w:noProof/>
        </w:rPr>
        <mc:AlternateContent>
          <mc:Choice Requires="wps">
            <w:drawing>
              <wp:anchor distT="0" distB="0" distL="0" distR="0" simplePos="0" relativeHeight="487604736" behindDoc="1" locked="0" layoutInCell="1" allowOverlap="1" wp14:anchorId="1C273E0D" wp14:editId="28844633">
                <wp:simplePos x="0" y="0"/>
                <wp:positionH relativeFrom="page">
                  <wp:posOffset>897902</wp:posOffset>
                </wp:positionH>
                <wp:positionV relativeFrom="paragraph">
                  <wp:posOffset>242585</wp:posOffset>
                </wp:positionV>
                <wp:extent cx="5980430" cy="3683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36830"/>
                        </a:xfrm>
                        <a:custGeom>
                          <a:avLst/>
                          <a:gdLst/>
                          <a:ahLst/>
                          <a:cxnLst/>
                          <a:rect l="l" t="t" r="r" b="b"/>
                          <a:pathLst>
                            <a:path w="5980430" h="36830">
                              <a:moveTo>
                                <a:pt x="5980176" y="27432"/>
                              </a:moveTo>
                              <a:lnTo>
                                <a:pt x="0" y="27432"/>
                              </a:lnTo>
                              <a:lnTo>
                                <a:pt x="0" y="36576"/>
                              </a:lnTo>
                              <a:lnTo>
                                <a:pt x="5980176" y="36576"/>
                              </a:lnTo>
                              <a:lnTo>
                                <a:pt x="5980176" y="27432"/>
                              </a:lnTo>
                              <a:close/>
                            </a:path>
                            <a:path w="5980430" h="36830">
                              <a:moveTo>
                                <a:pt x="5980176" y="0"/>
                              </a:moveTo>
                              <a:lnTo>
                                <a:pt x="0" y="0"/>
                              </a:lnTo>
                              <a:lnTo>
                                <a:pt x="0" y="18288"/>
                              </a:lnTo>
                              <a:lnTo>
                                <a:pt x="5980176" y="18288"/>
                              </a:lnTo>
                              <a:lnTo>
                                <a:pt x="5980176" y="0"/>
                              </a:lnTo>
                              <a:close/>
                            </a:path>
                          </a:pathLst>
                        </a:custGeom>
                        <a:solidFill>
                          <a:srgbClr val="C45911"/>
                        </a:solidFill>
                      </wps:spPr>
                      <wps:bodyPr wrap="square" lIns="0" tIns="0" rIns="0" bIns="0" rtlCol="0">
                        <a:prstTxWarp prst="textNoShape">
                          <a:avLst/>
                        </a:prstTxWarp>
                        <a:noAutofit/>
                      </wps:bodyPr>
                    </wps:wsp>
                  </a:graphicData>
                </a:graphic>
              </wp:anchor>
            </w:drawing>
          </mc:Choice>
          <mc:Fallback>
            <w:pict>
              <v:shape w14:anchorId="45317853" id="Graphic 47" o:spid="_x0000_s1026" style="position:absolute;margin-left:70.7pt;margin-top:19.1pt;width:470.9pt;height:2.9pt;z-index:-15711744;visibility:visible;mso-wrap-style:square;mso-wrap-distance-left:0;mso-wrap-distance-top:0;mso-wrap-distance-right:0;mso-wrap-distance-bottom:0;mso-position-horizontal:absolute;mso-position-horizontal-relative:page;mso-position-vertical:absolute;mso-position-vertical-relative:text;v-text-anchor:top" coordsize="598043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" path="m5980176,27432l,27432r,9144l5980176,36576r,-9144xem5980176,l,,,18288r5980176,l5980176,xe" fillcolor="#c45911" stroked="f">
                <v:path arrowok="t"/>
                <w10:wrap type="topAndBottom" anchorx="page"/>
              </v:shape>
            </w:pict>
          </mc:Fallback>
        </mc:AlternateContent>
      </w:r>
      <w:bookmarkStart w:id="8" w:name="_TOC_250000"/>
      <w:bookmarkEnd w:id="8"/>
      <w:r>
        <w:rPr>
          <w:color w:val="833C0B"/>
          <w:spacing w:val="16"/>
        </w:rPr>
        <w:t>TROUBLESHOOTING</w:t>
      </w:r>
    </w:p>
    <w:p w14:paraId="51A9C414" w14:textId="77777777" w:rsidR="00520323" w:rsidRDefault="00520323">
      <w:pPr>
        <w:pStyle w:val="BodyText"/>
        <w:rPr>
          <w:sz w:val="21"/>
        </w:rPr>
      </w:pPr>
    </w:p>
    <w:p w14:paraId="78D40994" w14:textId="77777777" w:rsidR="00520323" w:rsidRDefault="00520323">
      <w:pPr>
        <w:pStyle w:val="BodyText"/>
        <w:spacing w:before="172"/>
        <w:rPr>
          <w:sz w:val="21"/>
        </w:rPr>
      </w:pPr>
    </w:p>
    <w:p w14:paraId="79807C8E" w14:textId="77777777" w:rsidR="00520323" w:rsidRPr="00710AC8" w:rsidRDefault="00000000">
      <w:pPr>
        <w:ind w:left="362"/>
        <w:rPr>
          <w:b/>
          <w:bCs/>
          <w:i/>
          <w:sz w:val="24"/>
          <w:szCs w:val="24"/>
        </w:rPr>
      </w:pPr>
      <w:r w:rsidRPr="00710AC8">
        <w:rPr>
          <w:b/>
          <w:bCs/>
          <w:i/>
          <w:w w:val="105"/>
          <w:sz w:val="24"/>
          <w:szCs w:val="24"/>
          <w:u w:val="single"/>
        </w:rPr>
        <w:t>Unable</w:t>
      </w:r>
      <w:r w:rsidRPr="00710AC8">
        <w:rPr>
          <w:b/>
          <w:bCs/>
          <w:i/>
          <w:spacing w:val="-5"/>
          <w:w w:val="105"/>
          <w:sz w:val="24"/>
          <w:szCs w:val="24"/>
          <w:u w:val="single"/>
        </w:rPr>
        <w:t xml:space="preserve"> </w:t>
      </w:r>
      <w:r w:rsidRPr="00710AC8">
        <w:rPr>
          <w:b/>
          <w:bCs/>
          <w:i/>
          <w:w w:val="105"/>
          <w:sz w:val="24"/>
          <w:szCs w:val="24"/>
          <w:u w:val="single"/>
        </w:rPr>
        <w:t>to</w:t>
      </w:r>
      <w:r w:rsidRPr="00710AC8">
        <w:rPr>
          <w:b/>
          <w:bCs/>
          <w:i/>
          <w:spacing w:val="-4"/>
          <w:w w:val="105"/>
          <w:sz w:val="24"/>
          <w:szCs w:val="24"/>
          <w:u w:val="single"/>
        </w:rPr>
        <w:t xml:space="preserve"> </w:t>
      </w:r>
      <w:r w:rsidRPr="00710AC8">
        <w:rPr>
          <w:b/>
          <w:bCs/>
          <w:i/>
          <w:w w:val="105"/>
          <w:sz w:val="24"/>
          <w:szCs w:val="24"/>
          <w:u w:val="single"/>
        </w:rPr>
        <w:t>disassemble</w:t>
      </w:r>
      <w:r w:rsidRPr="00710AC8">
        <w:rPr>
          <w:b/>
          <w:bCs/>
          <w:i/>
          <w:spacing w:val="-4"/>
          <w:w w:val="105"/>
          <w:sz w:val="24"/>
          <w:szCs w:val="24"/>
          <w:u w:val="single"/>
        </w:rPr>
        <w:t xml:space="preserve"> </w:t>
      </w:r>
      <w:r w:rsidRPr="00710AC8">
        <w:rPr>
          <w:b/>
          <w:bCs/>
          <w:i/>
          <w:w w:val="105"/>
          <w:sz w:val="24"/>
          <w:szCs w:val="24"/>
          <w:u w:val="single"/>
        </w:rPr>
        <w:t>the</w:t>
      </w:r>
      <w:r w:rsidRPr="00710AC8">
        <w:rPr>
          <w:b/>
          <w:bCs/>
          <w:i/>
          <w:spacing w:val="-6"/>
          <w:w w:val="105"/>
          <w:sz w:val="24"/>
          <w:szCs w:val="24"/>
          <w:u w:val="single"/>
        </w:rPr>
        <w:t xml:space="preserve"> </w:t>
      </w:r>
      <w:r w:rsidRPr="00710AC8">
        <w:rPr>
          <w:b/>
          <w:bCs/>
          <w:i/>
          <w:spacing w:val="-2"/>
          <w:w w:val="105"/>
          <w:sz w:val="24"/>
          <w:szCs w:val="24"/>
          <w:u w:val="single"/>
        </w:rPr>
        <w:t>juicer.</w:t>
      </w:r>
    </w:p>
    <w:p w14:paraId="51375549" w14:textId="77777777" w:rsidR="00520323" w:rsidRDefault="00000000">
      <w:pPr>
        <w:pStyle w:val="BodyText"/>
        <w:spacing w:before="222" w:line="252" w:lineRule="auto"/>
        <w:ind w:left="362" w:right="237"/>
      </w:pPr>
      <w:r>
        <w:t>After</w:t>
      </w:r>
      <w:r>
        <w:rPr>
          <w:spacing w:val="-2"/>
        </w:rPr>
        <w:t xml:space="preserve"> </w:t>
      </w:r>
      <w:r>
        <w:t>juicing</w:t>
      </w:r>
      <w:r>
        <w:rPr>
          <w:spacing w:val="-2"/>
        </w:rPr>
        <w:t xml:space="preserve"> </w:t>
      </w:r>
      <w:r>
        <w:t>is</w:t>
      </w:r>
      <w:r>
        <w:rPr>
          <w:spacing w:val="-2"/>
        </w:rPr>
        <w:t xml:space="preserve"> </w:t>
      </w:r>
      <w:r>
        <w:t>complete,</w:t>
      </w:r>
      <w:r>
        <w:rPr>
          <w:spacing w:val="-2"/>
        </w:rPr>
        <w:t xml:space="preserve"> </w:t>
      </w:r>
      <w:r>
        <w:t>continue</w:t>
      </w:r>
      <w:r>
        <w:rPr>
          <w:spacing w:val="-2"/>
        </w:rPr>
        <w:t xml:space="preserve"> </w:t>
      </w:r>
      <w:r>
        <w:t>to</w:t>
      </w:r>
      <w:r>
        <w:rPr>
          <w:spacing w:val="-2"/>
        </w:rPr>
        <w:t xml:space="preserve"> </w:t>
      </w:r>
      <w:r>
        <w:t>run</w:t>
      </w:r>
      <w:r>
        <w:rPr>
          <w:spacing w:val="-2"/>
        </w:rPr>
        <w:t xml:space="preserve"> </w:t>
      </w:r>
      <w:r>
        <w:t>the</w:t>
      </w:r>
      <w:r>
        <w:rPr>
          <w:spacing w:val="-2"/>
        </w:rPr>
        <w:t xml:space="preserve"> </w:t>
      </w:r>
      <w:r>
        <w:t>juicer</w:t>
      </w:r>
      <w:r>
        <w:rPr>
          <w:spacing w:val="-2"/>
        </w:rPr>
        <w:t xml:space="preserve"> </w:t>
      </w:r>
      <w:r>
        <w:t>for</w:t>
      </w:r>
      <w:r>
        <w:rPr>
          <w:spacing w:val="-2"/>
        </w:rPr>
        <w:t xml:space="preserve"> </w:t>
      </w:r>
      <w:r>
        <w:t>an</w:t>
      </w:r>
      <w:r>
        <w:rPr>
          <w:spacing w:val="-2"/>
        </w:rPr>
        <w:t xml:space="preserve"> </w:t>
      </w:r>
      <w:r>
        <w:t>additional</w:t>
      </w:r>
      <w:r>
        <w:rPr>
          <w:spacing w:val="-2"/>
        </w:rPr>
        <w:t xml:space="preserve"> </w:t>
      </w:r>
      <w:r>
        <w:t>10-15</w:t>
      </w:r>
      <w:r>
        <w:rPr>
          <w:spacing w:val="-2"/>
        </w:rPr>
        <w:t xml:space="preserve"> </w:t>
      </w:r>
      <w:r>
        <w:t>seconds</w:t>
      </w:r>
      <w:r>
        <w:rPr>
          <w:spacing w:val="-2"/>
        </w:rPr>
        <w:t xml:space="preserve"> </w:t>
      </w:r>
      <w:r>
        <w:t>to</w:t>
      </w:r>
      <w:r>
        <w:rPr>
          <w:spacing w:val="-2"/>
        </w:rPr>
        <w:t xml:space="preserve"> </w:t>
      </w:r>
      <w:r>
        <w:t>ensure</w:t>
      </w:r>
      <w:r>
        <w:rPr>
          <w:spacing w:val="-2"/>
        </w:rPr>
        <w:t xml:space="preserve"> </w:t>
      </w:r>
      <w:r>
        <w:t>that</w:t>
      </w:r>
      <w:r>
        <w:rPr>
          <w:spacing w:val="-2"/>
        </w:rPr>
        <w:t xml:space="preserve"> </w:t>
      </w:r>
      <w:r>
        <w:t>all</w:t>
      </w:r>
      <w:r>
        <w:rPr>
          <w:spacing w:val="-2"/>
        </w:rPr>
        <w:t xml:space="preserve"> </w:t>
      </w:r>
      <w:r>
        <w:t>the food is properly processed and is not stuck inside the juicer. Allow the juicer to cool down before attempting to disassemble as described in the disassemble section.</w:t>
      </w:r>
    </w:p>
    <w:p w14:paraId="52CFBB8B" w14:textId="77777777" w:rsidR="00520323" w:rsidRDefault="00000000">
      <w:pPr>
        <w:pStyle w:val="BodyText"/>
        <w:spacing w:before="200" w:line="252" w:lineRule="auto"/>
        <w:ind w:left="362" w:right="501"/>
        <w:jc w:val="both"/>
      </w:pPr>
      <w:r>
        <w:t>CAUTION:</w:t>
      </w:r>
      <w:r>
        <w:rPr>
          <w:spacing w:val="-2"/>
        </w:rPr>
        <w:t xml:space="preserve"> </w:t>
      </w:r>
      <w:r>
        <w:t>Do</w:t>
      </w:r>
      <w:r>
        <w:rPr>
          <w:spacing w:val="-2"/>
        </w:rPr>
        <w:t xml:space="preserve"> </w:t>
      </w:r>
      <w:r>
        <w:t>not</w:t>
      </w:r>
      <w:r>
        <w:rPr>
          <w:spacing w:val="-2"/>
        </w:rPr>
        <w:t xml:space="preserve"> </w:t>
      </w:r>
      <w:r>
        <w:t>use</w:t>
      </w:r>
      <w:r>
        <w:rPr>
          <w:spacing w:val="-1"/>
        </w:rPr>
        <w:t xml:space="preserve"> </w:t>
      </w:r>
      <w:r>
        <w:t>excessive</w:t>
      </w:r>
      <w:r>
        <w:rPr>
          <w:spacing w:val="-2"/>
        </w:rPr>
        <w:t xml:space="preserve"> </w:t>
      </w:r>
      <w:r>
        <w:t>force</w:t>
      </w:r>
      <w:r>
        <w:rPr>
          <w:spacing w:val="-2"/>
        </w:rPr>
        <w:t xml:space="preserve"> </w:t>
      </w:r>
      <w:r>
        <w:t>to</w:t>
      </w:r>
      <w:r>
        <w:rPr>
          <w:spacing w:val="-2"/>
        </w:rPr>
        <w:t xml:space="preserve"> </w:t>
      </w:r>
      <w:r>
        <w:t>twist</w:t>
      </w:r>
      <w:r>
        <w:rPr>
          <w:spacing w:val="-2"/>
        </w:rPr>
        <w:t xml:space="preserve"> </w:t>
      </w:r>
      <w:r>
        <w:t>the</w:t>
      </w:r>
      <w:r>
        <w:rPr>
          <w:spacing w:val="-2"/>
        </w:rPr>
        <w:t xml:space="preserve"> </w:t>
      </w:r>
      <w:r>
        <w:t>Squeezer</w:t>
      </w:r>
      <w:r>
        <w:rPr>
          <w:spacing w:val="-2"/>
        </w:rPr>
        <w:t xml:space="preserve"> </w:t>
      </w:r>
      <w:r>
        <w:t>off.</w:t>
      </w:r>
      <w:r>
        <w:rPr>
          <w:spacing w:val="-2"/>
        </w:rPr>
        <w:t xml:space="preserve"> </w:t>
      </w:r>
      <w:r>
        <w:t>If</w:t>
      </w:r>
      <w:r>
        <w:rPr>
          <w:spacing w:val="-2"/>
        </w:rPr>
        <w:t xml:space="preserve"> </w:t>
      </w:r>
      <w:r>
        <w:t>it</w:t>
      </w:r>
      <w:r>
        <w:rPr>
          <w:spacing w:val="-2"/>
        </w:rPr>
        <w:t xml:space="preserve"> </w:t>
      </w:r>
      <w:r>
        <w:t>does</w:t>
      </w:r>
      <w:r>
        <w:rPr>
          <w:spacing w:val="-2"/>
        </w:rPr>
        <w:t xml:space="preserve"> </w:t>
      </w:r>
      <w:r>
        <w:t>not</w:t>
      </w:r>
      <w:r>
        <w:rPr>
          <w:spacing w:val="-2"/>
        </w:rPr>
        <w:t xml:space="preserve"> </w:t>
      </w:r>
      <w:r>
        <w:t>unlock</w:t>
      </w:r>
      <w:r>
        <w:rPr>
          <w:spacing w:val="-3"/>
        </w:rPr>
        <w:t xml:space="preserve"> </w:t>
      </w:r>
      <w:r>
        <w:t>easily,</w:t>
      </w:r>
      <w:r>
        <w:rPr>
          <w:spacing w:val="-2"/>
        </w:rPr>
        <w:t xml:space="preserve"> </w:t>
      </w:r>
      <w:r>
        <w:t>give</w:t>
      </w:r>
      <w:r>
        <w:rPr>
          <w:spacing w:val="-2"/>
        </w:rPr>
        <w:t xml:space="preserve"> </w:t>
      </w:r>
      <w:r>
        <w:t>it</w:t>
      </w:r>
      <w:r>
        <w:rPr>
          <w:spacing w:val="-2"/>
        </w:rPr>
        <w:t xml:space="preserve"> </w:t>
      </w:r>
      <w:r>
        <w:t>time</w:t>
      </w:r>
      <w:r>
        <w:rPr>
          <w:spacing w:val="-2"/>
        </w:rPr>
        <w:t xml:space="preserve"> </w:t>
      </w:r>
      <w:r>
        <w:t>to cool down before attempting again. This is to ensure that</w:t>
      </w:r>
      <w:r>
        <w:rPr>
          <w:spacing w:val="-1"/>
        </w:rPr>
        <w:t xml:space="preserve"> </w:t>
      </w:r>
      <w:r>
        <w:t>your juicer parts are not damage/cracked due to abuse.</w:t>
      </w:r>
    </w:p>
    <w:p w14:paraId="065A9E2A" w14:textId="77777777" w:rsidR="00520323" w:rsidRPr="00710AC8" w:rsidRDefault="00000000">
      <w:pPr>
        <w:spacing w:before="202"/>
        <w:ind w:left="362"/>
        <w:rPr>
          <w:b/>
          <w:bCs/>
          <w:i/>
          <w:sz w:val="24"/>
          <w:szCs w:val="24"/>
        </w:rPr>
      </w:pPr>
      <w:r w:rsidRPr="00710AC8">
        <w:rPr>
          <w:b/>
          <w:bCs/>
          <w:i/>
          <w:w w:val="105"/>
          <w:sz w:val="24"/>
          <w:szCs w:val="24"/>
          <w:u w:val="single"/>
        </w:rPr>
        <w:t>Juicer</w:t>
      </w:r>
      <w:r w:rsidRPr="00710AC8">
        <w:rPr>
          <w:b/>
          <w:bCs/>
          <w:i/>
          <w:spacing w:val="-4"/>
          <w:w w:val="105"/>
          <w:sz w:val="24"/>
          <w:szCs w:val="24"/>
          <w:u w:val="single"/>
        </w:rPr>
        <w:t xml:space="preserve"> </w:t>
      </w:r>
      <w:r w:rsidRPr="00710AC8">
        <w:rPr>
          <w:b/>
          <w:bCs/>
          <w:i/>
          <w:w w:val="105"/>
          <w:sz w:val="24"/>
          <w:szCs w:val="24"/>
          <w:u w:val="single"/>
        </w:rPr>
        <w:t>stopped</w:t>
      </w:r>
      <w:r w:rsidRPr="00710AC8">
        <w:rPr>
          <w:b/>
          <w:bCs/>
          <w:i/>
          <w:spacing w:val="-4"/>
          <w:w w:val="105"/>
          <w:sz w:val="24"/>
          <w:szCs w:val="24"/>
          <w:u w:val="single"/>
        </w:rPr>
        <w:t xml:space="preserve"> </w:t>
      </w:r>
      <w:r w:rsidRPr="00710AC8">
        <w:rPr>
          <w:b/>
          <w:bCs/>
          <w:i/>
          <w:w w:val="105"/>
          <w:sz w:val="24"/>
          <w:szCs w:val="24"/>
          <w:u w:val="single"/>
        </w:rPr>
        <w:t>in</w:t>
      </w:r>
      <w:r w:rsidRPr="00710AC8">
        <w:rPr>
          <w:b/>
          <w:bCs/>
          <w:i/>
          <w:spacing w:val="-3"/>
          <w:w w:val="105"/>
          <w:sz w:val="24"/>
          <w:szCs w:val="24"/>
          <w:u w:val="single"/>
        </w:rPr>
        <w:t xml:space="preserve"> </w:t>
      </w:r>
      <w:r w:rsidRPr="00710AC8">
        <w:rPr>
          <w:b/>
          <w:bCs/>
          <w:i/>
          <w:w w:val="105"/>
          <w:sz w:val="24"/>
          <w:szCs w:val="24"/>
          <w:u w:val="single"/>
        </w:rPr>
        <w:t>the</w:t>
      </w:r>
      <w:r w:rsidRPr="00710AC8">
        <w:rPr>
          <w:b/>
          <w:bCs/>
          <w:i/>
          <w:spacing w:val="-4"/>
          <w:w w:val="105"/>
          <w:sz w:val="24"/>
          <w:szCs w:val="24"/>
          <w:u w:val="single"/>
        </w:rPr>
        <w:t xml:space="preserve"> </w:t>
      </w:r>
      <w:r w:rsidRPr="00710AC8">
        <w:rPr>
          <w:b/>
          <w:bCs/>
          <w:i/>
          <w:w w:val="105"/>
          <w:sz w:val="24"/>
          <w:szCs w:val="24"/>
          <w:u w:val="single"/>
        </w:rPr>
        <w:t>middle</w:t>
      </w:r>
      <w:r w:rsidRPr="00710AC8">
        <w:rPr>
          <w:b/>
          <w:bCs/>
          <w:i/>
          <w:spacing w:val="-3"/>
          <w:w w:val="105"/>
          <w:sz w:val="24"/>
          <w:szCs w:val="24"/>
          <w:u w:val="single"/>
        </w:rPr>
        <w:t xml:space="preserve"> </w:t>
      </w:r>
      <w:r w:rsidRPr="00710AC8">
        <w:rPr>
          <w:b/>
          <w:bCs/>
          <w:i/>
          <w:w w:val="105"/>
          <w:sz w:val="24"/>
          <w:szCs w:val="24"/>
          <w:u w:val="single"/>
        </w:rPr>
        <w:t>of</w:t>
      </w:r>
      <w:r w:rsidRPr="00710AC8">
        <w:rPr>
          <w:b/>
          <w:bCs/>
          <w:i/>
          <w:spacing w:val="-4"/>
          <w:w w:val="105"/>
          <w:sz w:val="24"/>
          <w:szCs w:val="24"/>
          <w:u w:val="single"/>
        </w:rPr>
        <w:t xml:space="preserve"> </w:t>
      </w:r>
      <w:r w:rsidRPr="00710AC8">
        <w:rPr>
          <w:b/>
          <w:bCs/>
          <w:i/>
          <w:spacing w:val="-2"/>
          <w:w w:val="105"/>
          <w:sz w:val="24"/>
          <w:szCs w:val="24"/>
          <w:u w:val="single"/>
        </w:rPr>
        <w:t>juicing.</w:t>
      </w:r>
    </w:p>
    <w:p w14:paraId="5D725C7D" w14:textId="77777777" w:rsidR="00520323" w:rsidRDefault="00000000">
      <w:pPr>
        <w:pStyle w:val="BodyText"/>
        <w:spacing w:before="223" w:line="252" w:lineRule="auto"/>
        <w:ind w:left="362" w:right="369"/>
      </w:pPr>
      <w:r>
        <w:t>As</w:t>
      </w:r>
      <w:r>
        <w:rPr>
          <w:spacing w:val="-3"/>
        </w:rPr>
        <w:t xml:space="preserve"> </w:t>
      </w:r>
      <w:r>
        <w:t>a</w:t>
      </w:r>
      <w:r>
        <w:rPr>
          <w:spacing w:val="-3"/>
        </w:rPr>
        <w:t xml:space="preserve"> </w:t>
      </w:r>
      <w:r>
        <w:t>safety</w:t>
      </w:r>
      <w:r>
        <w:rPr>
          <w:spacing w:val="-3"/>
        </w:rPr>
        <w:t xml:space="preserve"> </w:t>
      </w:r>
      <w:r>
        <w:t>feature,</w:t>
      </w:r>
      <w:r>
        <w:rPr>
          <w:spacing w:val="-3"/>
        </w:rPr>
        <w:t xml:space="preserve"> </w:t>
      </w:r>
      <w:r>
        <w:t>the</w:t>
      </w:r>
      <w:r>
        <w:rPr>
          <w:spacing w:val="-3"/>
        </w:rPr>
        <w:t xml:space="preserve"> </w:t>
      </w:r>
      <w:r>
        <w:t>juicer</w:t>
      </w:r>
      <w:r>
        <w:rPr>
          <w:spacing w:val="-3"/>
        </w:rPr>
        <w:t xml:space="preserve"> </w:t>
      </w:r>
      <w:r>
        <w:t>has</w:t>
      </w:r>
      <w:r>
        <w:rPr>
          <w:spacing w:val="-3"/>
        </w:rPr>
        <w:t xml:space="preserve"> </w:t>
      </w:r>
      <w:r>
        <w:t>an</w:t>
      </w:r>
      <w:r>
        <w:rPr>
          <w:spacing w:val="-3"/>
        </w:rPr>
        <w:t xml:space="preserve"> </w:t>
      </w:r>
      <w:r>
        <w:t>auto</w:t>
      </w:r>
      <w:r>
        <w:rPr>
          <w:spacing w:val="-3"/>
        </w:rPr>
        <w:t xml:space="preserve"> </w:t>
      </w:r>
      <w:r>
        <w:t>shut-off</w:t>
      </w:r>
      <w:r>
        <w:rPr>
          <w:spacing w:val="-3"/>
        </w:rPr>
        <w:t xml:space="preserve"> </w:t>
      </w:r>
      <w:r>
        <w:t>protective</w:t>
      </w:r>
      <w:r>
        <w:rPr>
          <w:spacing w:val="-3"/>
        </w:rPr>
        <w:t xml:space="preserve"> </w:t>
      </w:r>
      <w:r>
        <w:t>function</w:t>
      </w:r>
      <w:r>
        <w:rPr>
          <w:spacing w:val="-3"/>
        </w:rPr>
        <w:t xml:space="preserve"> </w:t>
      </w:r>
      <w:r>
        <w:t>to</w:t>
      </w:r>
      <w:r>
        <w:rPr>
          <w:spacing w:val="-3"/>
        </w:rPr>
        <w:t xml:space="preserve"> </w:t>
      </w:r>
      <w:r>
        <w:t>prevent</w:t>
      </w:r>
      <w:r>
        <w:rPr>
          <w:spacing w:val="-3"/>
        </w:rPr>
        <w:t xml:space="preserve"> </w:t>
      </w:r>
      <w:r>
        <w:t>motor</w:t>
      </w:r>
      <w:r>
        <w:rPr>
          <w:spacing w:val="-3"/>
        </w:rPr>
        <w:t xml:space="preserve"> </w:t>
      </w:r>
      <w:r>
        <w:t>overheating.</w:t>
      </w:r>
      <w:r>
        <w:rPr>
          <w:spacing w:val="-3"/>
        </w:rPr>
        <w:t xml:space="preserve"> </w:t>
      </w:r>
      <w:r>
        <w:t>Do not operate the juicer for more than 12 minutes at a time. Allow the motor to rest of 30-45 minutes to cool down between each use for a longer lifetime.</w:t>
      </w:r>
    </w:p>
    <w:p w14:paraId="07532033" w14:textId="77777777" w:rsidR="00520323" w:rsidRPr="00710AC8" w:rsidRDefault="00000000">
      <w:pPr>
        <w:spacing w:before="206"/>
        <w:ind w:left="362"/>
        <w:rPr>
          <w:b/>
          <w:bCs/>
          <w:i/>
          <w:sz w:val="24"/>
          <w:szCs w:val="24"/>
        </w:rPr>
      </w:pPr>
      <w:r w:rsidRPr="00710AC8">
        <w:rPr>
          <w:b/>
          <w:bCs/>
          <w:i/>
          <w:w w:val="105"/>
          <w:sz w:val="24"/>
          <w:szCs w:val="24"/>
          <w:u w:val="single"/>
        </w:rPr>
        <w:t>Juicer</w:t>
      </w:r>
      <w:r w:rsidRPr="00710AC8">
        <w:rPr>
          <w:b/>
          <w:bCs/>
          <w:i/>
          <w:spacing w:val="-6"/>
          <w:w w:val="105"/>
          <w:sz w:val="24"/>
          <w:szCs w:val="24"/>
          <w:u w:val="single"/>
        </w:rPr>
        <w:t xml:space="preserve"> </w:t>
      </w:r>
      <w:r w:rsidRPr="00710AC8">
        <w:rPr>
          <w:b/>
          <w:bCs/>
          <w:i/>
          <w:w w:val="105"/>
          <w:sz w:val="24"/>
          <w:szCs w:val="24"/>
          <w:u w:val="single"/>
        </w:rPr>
        <w:t>is</w:t>
      </w:r>
      <w:r w:rsidRPr="00710AC8">
        <w:rPr>
          <w:b/>
          <w:bCs/>
          <w:i/>
          <w:spacing w:val="-4"/>
          <w:w w:val="105"/>
          <w:sz w:val="24"/>
          <w:szCs w:val="24"/>
          <w:u w:val="single"/>
        </w:rPr>
        <w:t xml:space="preserve"> </w:t>
      </w:r>
      <w:r w:rsidRPr="00710AC8">
        <w:rPr>
          <w:b/>
          <w:bCs/>
          <w:i/>
          <w:w w:val="105"/>
          <w:sz w:val="24"/>
          <w:szCs w:val="24"/>
          <w:u w:val="single"/>
        </w:rPr>
        <w:t>stuck/does</w:t>
      </w:r>
      <w:r w:rsidRPr="00710AC8">
        <w:rPr>
          <w:b/>
          <w:bCs/>
          <w:i/>
          <w:spacing w:val="-4"/>
          <w:w w:val="105"/>
          <w:sz w:val="24"/>
          <w:szCs w:val="24"/>
          <w:u w:val="single"/>
        </w:rPr>
        <w:t xml:space="preserve"> </w:t>
      </w:r>
      <w:r w:rsidRPr="00710AC8">
        <w:rPr>
          <w:b/>
          <w:bCs/>
          <w:i/>
          <w:w w:val="105"/>
          <w:sz w:val="24"/>
          <w:szCs w:val="24"/>
          <w:u w:val="single"/>
        </w:rPr>
        <w:t>not</w:t>
      </w:r>
      <w:r w:rsidRPr="00710AC8">
        <w:rPr>
          <w:b/>
          <w:bCs/>
          <w:i/>
          <w:spacing w:val="-4"/>
          <w:w w:val="105"/>
          <w:sz w:val="24"/>
          <w:szCs w:val="24"/>
          <w:u w:val="single"/>
        </w:rPr>
        <w:t xml:space="preserve"> </w:t>
      </w:r>
      <w:r w:rsidRPr="00710AC8">
        <w:rPr>
          <w:b/>
          <w:bCs/>
          <w:i/>
          <w:spacing w:val="-2"/>
          <w:w w:val="105"/>
          <w:sz w:val="24"/>
          <w:szCs w:val="24"/>
          <w:u w:val="single"/>
        </w:rPr>
        <w:t>operate.</w:t>
      </w:r>
    </w:p>
    <w:p w14:paraId="1B06F083" w14:textId="77777777" w:rsidR="00520323" w:rsidRDefault="00000000">
      <w:pPr>
        <w:pStyle w:val="BodyText"/>
        <w:spacing w:before="218"/>
        <w:ind w:left="362"/>
      </w:pPr>
      <w:r>
        <w:t>Turn</w:t>
      </w:r>
      <w:r>
        <w:rPr>
          <w:spacing w:val="-7"/>
        </w:rPr>
        <w:t xml:space="preserve"> </w:t>
      </w:r>
      <w:r>
        <w:t>‘OFF’</w:t>
      </w:r>
      <w:r>
        <w:rPr>
          <w:spacing w:val="-5"/>
        </w:rPr>
        <w:t xml:space="preserve"> </w:t>
      </w:r>
      <w:r>
        <w:t>the</w:t>
      </w:r>
      <w:r>
        <w:rPr>
          <w:spacing w:val="-5"/>
        </w:rPr>
        <w:t xml:space="preserve"> </w:t>
      </w:r>
      <w:r>
        <w:t>juicer</w:t>
      </w:r>
      <w:r>
        <w:rPr>
          <w:spacing w:val="-4"/>
        </w:rPr>
        <w:t xml:space="preserve"> </w:t>
      </w:r>
      <w:r>
        <w:t>and</w:t>
      </w:r>
      <w:r>
        <w:rPr>
          <w:spacing w:val="-5"/>
        </w:rPr>
        <w:t xml:space="preserve"> </w:t>
      </w:r>
      <w:r>
        <w:t>unplug</w:t>
      </w:r>
      <w:r>
        <w:rPr>
          <w:spacing w:val="-5"/>
        </w:rPr>
        <w:t xml:space="preserve"> </w:t>
      </w:r>
      <w:r>
        <w:t>from</w:t>
      </w:r>
      <w:r>
        <w:rPr>
          <w:spacing w:val="-4"/>
        </w:rPr>
        <w:t xml:space="preserve"> </w:t>
      </w:r>
      <w:r>
        <w:t>power</w:t>
      </w:r>
      <w:r>
        <w:rPr>
          <w:spacing w:val="-5"/>
        </w:rPr>
        <w:t xml:space="preserve"> </w:t>
      </w:r>
      <w:r>
        <w:t>after</w:t>
      </w:r>
      <w:r>
        <w:rPr>
          <w:spacing w:val="-5"/>
        </w:rPr>
        <w:t xml:space="preserve"> </w:t>
      </w:r>
      <w:r>
        <w:t>switching</w:t>
      </w:r>
      <w:r>
        <w:rPr>
          <w:spacing w:val="-4"/>
        </w:rPr>
        <w:t xml:space="preserve"> </w:t>
      </w:r>
      <w:r>
        <w:t>off</w:t>
      </w:r>
      <w:r>
        <w:rPr>
          <w:spacing w:val="-5"/>
        </w:rPr>
        <w:t xml:space="preserve"> </w:t>
      </w:r>
      <w:r>
        <w:t>the</w:t>
      </w:r>
      <w:r>
        <w:rPr>
          <w:spacing w:val="-5"/>
        </w:rPr>
        <w:t xml:space="preserve"> </w:t>
      </w:r>
      <w:r>
        <w:t>power</w:t>
      </w:r>
      <w:r>
        <w:rPr>
          <w:spacing w:val="-4"/>
        </w:rPr>
        <w:t xml:space="preserve"> </w:t>
      </w:r>
      <w:r>
        <w:rPr>
          <w:spacing w:val="-2"/>
        </w:rPr>
        <w:t>supply.</w:t>
      </w:r>
    </w:p>
    <w:p w14:paraId="74459CF7" w14:textId="77777777" w:rsidR="00520323" w:rsidRDefault="00520323">
      <w:pPr>
        <w:pStyle w:val="BodyText"/>
        <w:sectPr w:rsidR="00520323">
          <w:pgSz w:w="12240" w:h="15840"/>
          <w:pgMar w:top="800" w:right="1080" w:bottom="1180" w:left="1080" w:header="0" w:footer="994" w:gutter="0"/>
          <w:pgBorders w:offsetFrom="page">
            <w:top w:val="single" w:sz="4" w:space="24" w:color="000000"/>
            <w:left w:val="single" w:sz="4" w:space="24" w:color="000000"/>
            <w:bottom w:val="single" w:sz="4" w:space="24" w:color="000000"/>
            <w:right w:val="single" w:sz="4" w:space="24" w:color="000000"/>
          </w:pgBorders>
          <w:cols w:space="720"/>
        </w:sectPr>
      </w:pPr>
    </w:p>
    <w:p w14:paraId="2DA3A598" w14:textId="77777777" w:rsidR="00520323" w:rsidRDefault="00000000">
      <w:pPr>
        <w:pStyle w:val="BodyText"/>
        <w:ind w:left="7267"/>
        <w:rPr>
          <w:sz w:val="20"/>
        </w:rPr>
      </w:pPr>
      <w:r>
        <w:rPr>
          <w:noProof/>
          <w:sz w:val="20"/>
        </w:rPr>
        <w:lastRenderedPageBreak/>
        <w:drawing>
          <wp:inline distT="0" distB="0" distL="0" distR="0" wp14:anchorId="7585E552" wp14:editId="2CBB6FFA">
            <wp:extent cx="1434988" cy="19812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0" cstate="print"/>
                    <a:stretch>
                      <a:fillRect/>
                    </a:stretch>
                  </pic:blipFill>
                  <pic:spPr>
                    <a:xfrm>
                      <a:off x="0" y="0"/>
                      <a:ext cx="1434988" cy="198120"/>
                    </a:xfrm>
                    <a:prstGeom prst="rect">
                      <a:avLst/>
                    </a:prstGeom>
                  </pic:spPr>
                </pic:pic>
              </a:graphicData>
            </a:graphic>
          </wp:inline>
        </w:drawing>
      </w:r>
    </w:p>
    <w:p w14:paraId="7A14876A" w14:textId="77777777" w:rsidR="00520323" w:rsidRDefault="00000000">
      <w:pPr>
        <w:pStyle w:val="BodyText"/>
        <w:spacing w:before="229"/>
        <w:ind w:left="362"/>
      </w:pPr>
      <w:r>
        <w:t>Plug</w:t>
      </w:r>
      <w:r>
        <w:rPr>
          <w:spacing w:val="-6"/>
        </w:rPr>
        <w:t xml:space="preserve"> </w:t>
      </w:r>
      <w:r>
        <w:t>back</w:t>
      </w:r>
      <w:r>
        <w:rPr>
          <w:spacing w:val="-4"/>
        </w:rPr>
        <w:t xml:space="preserve"> </w:t>
      </w:r>
      <w:r>
        <w:t>in</w:t>
      </w:r>
      <w:r>
        <w:rPr>
          <w:spacing w:val="-3"/>
        </w:rPr>
        <w:t xml:space="preserve"> </w:t>
      </w:r>
      <w:r>
        <w:t>after</w:t>
      </w:r>
      <w:r>
        <w:rPr>
          <w:spacing w:val="-3"/>
        </w:rPr>
        <w:t xml:space="preserve"> </w:t>
      </w:r>
      <w:r>
        <w:t>a</w:t>
      </w:r>
      <w:r>
        <w:rPr>
          <w:spacing w:val="-3"/>
        </w:rPr>
        <w:t xml:space="preserve"> </w:t>
      </w:r>
      <w:r>
        <w:t>few</w:t>
      </w:r>
      <w:r>
        <w:rPr>
          <w:spacing w:val="-4"/>
        </w:rPr>
        <w:t xml:space="preserve"> </w:t>
      </w:r>
      <w:r>
        <w:t>minutes</w:t>
      </w:r>
      <w:r>
        <w:rPr>
          <w:spacing w:val="-3"/>
        </w:rPr>
        <w:t xml:space="preserve"> </w:t>
      </w:r>
      <w:r>
        <w:t>and</w:t>
      </w:r>
      <w:r>
        <w:rPr>
          <w:spacing w:val="-4"/>
        </w:rPr>
        <w:t xml:space="preserve"> </w:t>
      </w:r>
      <w:r>
        <w:t>try</w:t>
      </w:r>
      <w:r>
        <w:rPr>
          <w:spacing w:val="-3"/>
        </w:rPr>
        <w:t xml:space="preserve"> </w:t>
      </w:r>
      <w:r>
        <w:t>the</w:t>
      </w:r>
      <w:r>
        <w:rPr>
          <w:spacing w:val="-4"/>
        </w:rPr>
        <w:t xml:space="preserve"> </w:t>
      </w:r>
      <w:r>
        <w:t>REV</w:t>
      </w:r>
      <w:r>
        <w:rPr>
          <w:spacing w:val="-3"/>
        </w:rPr>
        <w:t xml:space="preserve"> </w:t>
      </w:r>
      <w:r>
        <w:t>function</w:t>
      </w:r>
      <w:r>
        <w:rPr>
          <w:spacing w:val="-4"/>
        </w:rPr>
        <w:t xml:space="preserve"> </w:t>
      </w:r>
      <w:r>
        <w:t>for</w:t>
      </w:r>
      <w:r>
        <w:rPr>
          <w:spacing w:val="-3"/>
        </w:rPr>
        <w:t xml:space="preserve"> </w:t>
      </w:r>
      <w:r>
        <w:t>a</w:t>
      </w:r>
      <w:r>
        <w:rPr>
          <w:spacing w:val="-4"/>
        </w:rPr>
        <w:t xml:space="preserve"> </w:t>
      </w:r>
      <w:r>
        <w:t>few</w:t>
      </w:r>
      <w:r>
        <w:rPr>
          <w:spacing w:val="-3"/>
        </w:rPr>
        <w:t xml:space="preserve"> </w:t>
      </w:r>
      <w:r>
        <w:rPr>
          <w:spacing w:val="-2"/>
        </w:rPr>
        <w:t>seconds.</w:t>
      </w:r>
    </w:p>
    <w:p w14:paraId="009BED7D" w14:textId="77777777" w:rsidR="00520323" w:rsidRDefault="00000000">
      <w:pPr>
        <w:pStyle w:val="BodyText"/>
        <w:spacing w:before="211" w:line="252" w:lineRule="auto"/>
        <w:ind w:left="362" w:right="237"/>
      </w:pPr>
      <w:r>
        <w:t>SAFETY</w:t>
      </w:r>
      <w:r>
        <w:rPr>
          <w:spacing w:val="-3"/>
        </w:rPr>
        <w:t xml:space="preserve"> </w:t>
      </w:r>
      <w:r>
        <w:t>NOTE:</w:t>
      </w:r>
      <w:r>
        <w:rPr>
          <w:spacing w:val="-2"/>
        </w:rPr>
        <w:t xml:space="preserve"> </w:t>
      </w:r>
      <w:r>
        <w:t>As</w:t>
      </w:r>
      <w:r>
        <w:rPr>
          <w:spacing w:val="-3"/>
        </w:rPr>
        <w:t xml:space="preserve"> </w:t>
      </w:r>
      <w:r>
        <w:t>a</w:t>
      </w:r>
      <w:r>
        <w:rPr>
          <w:spacing w:val="-3"/>
        </w:rPr>
        <w:t xml:space="preserve"> </w:t>
      </w:r>
      <w:r>
        <w:t>safety</w:t>
      </w:r>
      <w:r>
        <w:rPr>
          <w:spacing w:val="-3"/>
        </w:rPr>
        <w:t xml:space="preserve"> </w:t>
      </w:r>
      <w:r>
        <w:t>precaution</w:t>
      </w:r>
      <w:r>
        <w:rPr>
          <w:spacing w:val="-3"/>
        </w:rPr>
        <w:t xml:space="preserve"> </w:t>
      </w:r>
      <w:r>
        <w:t>to</w:t>
      </w:r>
      <w:r>
        <w:rPr>
          <w:spacing w:val="-3"/>
        </w:rPr>
        <w:t xml:space="preserve"> </w:t>
      </w:r>
      <w:r>
        <w:t>avoid</w:t>
      </w:r>
      <w:r>
        <w:rPr>
          <w:spacing w:val="-3"/>
        </w:rPr>
        <w:t xml:space="preserve"> </w:t>
      </w:r>
      <w:r>
        <w:t>any</w:t>
      </w:r>
      <w:r>
        <w:rPr>
          <w:spacing w:val="-3"/>
        </w:rPr>
        <w:t xml:space="preserve"> </w:t>
      </w:r>
      <w:r>
        <w:t>potential</w:t>
      </w:r>
      <w:r>
        <w:rPr>
          <w:spacing w:val="-2"/>
        </w:rPr>
        <w:t xml:space="preserve"> </w:t>
      </w:r>
      <w:r>
        <w:t>injuries,</w:t>
      </w:r>
      <w:r>
        <w:rPr>
          <w:spacing w:val="-3"/>
        </w:rPr>
        <w:t xml:space="preserve"> </w:t>
      </w:r>
      <w:r>
        <w:t>the</w:t>
      </w:r>
      <w:r>
        <w:rPr>
          <w:spacing w:val="-3"/>
        </w:rPr>
        <w:t xml:space="preserve"> </w:t>
      </w:r>
      <w:r>
        <w:t>Juicer</w:t>
      </w:r>
      <w:r>
        <w:rPr>
          <w:spacing w:val="-3"/>
        </w:rPr>
        <w:t xml:space="preserve"> </w:t>
      </w:r>
      <w:r>
        <w:t>will</w:t>
      </w:r>
      <w:r>
        <w:rPr>
          <w:spacing w:val="-3"/>
        </w:rPr>
        <w:t xml:space="preserve"> </w:t>
      </w:r>
      <w:r>
        <w:t>stop</w:t>
      </w:r>
      <w:r>
        <w:rPr>
          <w:spacing w:val="-3"/>
        </w:rPr>
        <w:t xml:space="preserve"> </w:t>
      </w:r>
      <w:r>
        <w:t>when</w:t>
      </w:r>
      <w:r>
        <w:rPr>
          <w:spacing w:val="-3"/>
        </w:rPr>
        <w:t xml:space="preserve"> </w:t>
      </w:r>
      <w:r>
        <w:t>the</w:t>
      </w:r>
      <w:r>
        <w:rPr>
          <w:spacing w:val="-3"/>
        </w:rPr>
        <w:t xml:space="preserve"> </w:t>
      </w:r>
      <w:r>
        <w:t>Feed Cover is open. To resume operation, please close the Feed Cover properly.</w:t>
      </w:r>
    </w:p>
    <w:p w14:paraId="78F2912D" w14:textId="77777777" w:rsidR="00520323" w:rsidRPr="00710AC8" w:rsidRDefault="00000000">
      <w:pPr>
        <w:spacing w:before="206"/>
        <w:ind w:left="362"/>
        <w:rPr>
          <w:b/>
          <w:bCs/>
          <w:i/>
          <w:sz w:val="24"/>
          <w:szCs w:val="24"/>
        </w:rPr>
      </w:pPr>
      <w:r w:rsidRPr="00710AC8">
        <w:rPr>
          <w:b/>
          <w:bCs/>
          <w:i/>
          <w:w w:val="105"/>
          <w:sz w:val="24"/>
          <w:szCs w:val="24"/>
          <w:u w:val="single"/>
        </w:rPr>
        <w:t>Accessories</w:t>
      </w:r>
      <w:r w:rsidRPr="00710AC8">
        <w:rPr>
          <w:b/>
          <w:bCs/>
          <w:i/>
          <w:spacing w:val="-7"/>
          <w:w w:val="105"/>
          <w:sz w:val="24"/>
          <w:szCs w:val="24"/>
          <w:u w:val="single"/>
        </w:rPr>
        <w:t xml:space="preserve"> </w:t>
      </w:r>
      <w:r w:rsidRPr="00710AC8">
        <w:rPr>
          <w:b/>
          <w:bCs/>
          <w:i/>
          <w:w w:val="105"/>
          <w:sz w:val="24"/>
          <w:szCs w:val="24"/>
          <w:u w:val="single"/>
        </w:rPr>
        <w:t>are</w:t>
      </w:r>
      <w:r w:rsidRPr="00710AC8">
        <w:rPr>
          <w:b/>
          <w:bCs/>
          <w:i/>
          <w:spacing w:val="-6"/>
          <w:w w:val="105"/>
          <w:sz w:val="24"/>
          <w:szCs w:val="24"/>
          <w:u w:val="single"/>
        </w:rPr>
        <w:t xml:space="preserve"> </w:t>
      </w:r>
      <w:r w:rsidRPr="00710AC8">
        <w:rPr>
          <w:b/>
          <w:bCs/>
          <w:i/>
          <w:spacing w:val="-2"/>
          <w:w w:val="105"/>
          <w:sz w:val="24"/>
          <w:szCs w:val="24"/>
          <w:u w:val="single"/>
        </w:rPr>
        <w:t>stained.</w:t>
      </w:r>
    </w:p>
    <w:p w14:paraId="0CB8511B" w14:textId="77777777" w:rsidR="00520323" w:rsidRDefault="00000000">
      <w:pPr>
        <w:pStyle w:val="BodyText"/>
        <w:spacing w:before="222" w:line="252" w:lineRule="auto"/>
        <w:ind w:left="362" w:right="1008"/>
        <w:jc w:val="both"/>
      </w:pPr>
      <w:r>
        <w:t>The juicer accessories are made from high-quality food grade materials. However, citrus fruits and vegetables</w:t>
      </w:r>
      <w:r>
        <w:rPr>
          <w:spacing w:val="-3"/>
        </w:rPr>
        <w:t xml:space="preserve"> </w:t>
      </w:r>
      <w:r>
        <w:t>like</w:t>
      </w:r>
      <w:r>
        <w:rPr>
          <w:spacing w:val="-4"/>
        </w:rPr>
        <w:t xml:space="preserve"> </w:t>
      </w:r>
      <w:r>
        <w:t>carrots,</w:t>
      </w:r>
      <w:r>
        <w:rPr>
          <w:spacing w:val="-3"/>
        </w:rPr>
        <w:t xml:space="preserve"> </w:t>
      </w:r>
      <w:r>
        <w:t>beetroots</w:t>
      </w:r>
      <w:r>
        <w:rPr>
          <w:spacing w:val="-3"/>
        </w:rPr>
        <w:t xml:space="preserve"> </w:t>
      </w:r>
      <w:r>
        <w:t>contain</w:t>
      </w:r>
      <w:r>
        <w:rPr>
          <w:spacing w:val="-3"/>
        </w:rPr>
        <w:t xml:space="preserve"> </w:t>
      </w:r>
      <w:r>
        <w:t>acids</w:t>
      </w:r>
      <w:r>
        <w:rPr>
          <w:spacing w:val="-3"/>
        </w:rPr>
        <w:t xml:space="preserve"> </w:t>
      </w:r>
      <w:r>
        <w:t>and</w:t>
      </w:r>
      <w:r>
        <w:rPr>
          <w:spacing w:val="-3"/>
        </w:rPr>
        <w:t xml:space="preserve"> </w:t>
      </w:r>
      <w:r>
        <w:t>strong</w:t>
      </w:r>
      <w:r>
        <w:rPr>
          <w:spacing w:val="-3"/>
        </w:rPr>
        <w:t xml:space="preserve"> </w:t>
      </w:r>
      <w:r>
        <w:t>coloring</w:t>
      </w:r>
      <w:r>
        <w:rPr>
          <w:spacing w:val="-3"/>
        </w:rPr>
        <w:t xml:space="preserve"> </w:t>
      </w:r>
      <w:r>
        <w:t>pigments</w:t>
      </w:r>
      <w:r>
        <w:rPr>
          <w:spacing w:val="-3"/>
        </w:rPr>
        <w:t xml:space="preserve"> </w:t>
      </w:r>
      <w:r>
        <w:t>that</w:t>
      </w:r>
      <w:r>
        <w:rPr>
          <w:spacing w:val="-3"/>
        </w:rPr>
        <w:t xml:space="preserve"> </w:t>
      </w:r>
      <w:r>
        <w:t>may</w:t>
      </w:r>
      <w:r>
        <w:rPr>
          <w:spacing w:val="-3"/>
        </w:rPr>
        <w:t xml:space="preserve"> </w:t>
      </w:r>
      <w:r>
        <w:t>be</w:t>
      </w:r>
      <w:r>
        <w:rPr>
          <w:spacing w:val="-3"/>
        </w:rPr>
        <w:t xml:space="preserve"> </w:t>
      </w:r>
      <w:r>
        <w:t>stain</w:t>
      </w:r>
      <w:r>
        <w:rPr>
          <w:spacing w:val="-3"/>
        </w:rPr>
        <w:t xml:space="preserve"> </w:t>
      </w:r>
      <w:r>
        <w:t>the accessories. However, this does not after the functionality of the juicer.</w:t>
      </w:r>
    </w:p>
    <w:p w14:paraId="160C2B17" w14:textId="77777777" w:rsidR="00520323" w:rsidRDefault="00000000">
      <w:pPr>
        <w:pStyle w:val="BodyText"/>
        <w:spacing w:before="200" w:line="249" w:lineRule="auto"/>
        <w:ind w:left="362" w:right="1077"/>
        <w:jc w:val="both"/>
      </w:pPr>
      <w:r>
        <w:t>To</w:t>
      </w:r>
      <w:r>
        <w:rPr>
          <w:spacing w:val="-3"/>
        </w:rPr>
        <w:t xml:space="preserve"> </w:t>
      </w:r>
      <w:r>
        <w:t>minimize</w:t>
      </w:r>
      <w:r>
        <w:rPr>
          <w:spacing w:val="-3"/>
        </w:rPr>
        <w:t xml:space="preserve"> </w:t>
      </w:r>
      <w:r>
        <w:t>the</w:t>
      </w:r>
      <w:r>
        <w:rPr>
          <w:spacing w:val="-3"/>
        </w:rPr>
        <w:t xml:space="preserve"> </w:t>
      </w:r>
      <w:r>
        <w:t>staining,</w:t>
      </w:r>
      <w:r>
        <w:rPr>
          <w:spacing w:val="-3"/>
        </w:rPr>
        <w:t xml:space="preserve"> </w:t>
      </w:r>
      <w:r>
        <w:t>we</w:t>
      </w:r>
      <w:r>
        <w:rPr>
          <w:spacing w:val="-3"/>
        </w:rPr>
        <w:t xml:space="preserve"> </w:t>
      </w:r>
      <w:r>
        <w:t>recommend</w:t>
      </w:r>
      <w:r>
        <w:rPr>
          <w:spacing w:val="-2"/>
        </w:rPr>
        <w:t xml:space="preserve"> </w:t>
      </w:r>
      <w:r>
        <w:t>avoiding</w:t>
      </w:r>
      <w:r>
        <w:rPr>
          <w:spacing w:val="-3"/>
        </w:rPr>
        <w:t xml:space="preserve"> </w:t>
      </w:r>
      <w:r>
        <w:t>juicing</w:t>
      </w:r>
      <w:r>
        <w:rPr>
          <w:spacing w:val="-3"/>
        </w:rPr>
        <w:t xml:space="preserve"> </w:t>
      </w:r>
      <w:r>
        <w:t>large</w:t>
      </w:r>
      <w:r>
        <w:rPr>
          <w:spacing w:val="-3"/>
        </w:rPr>
        <w:t xml:space="preserve"> </w:t>
      </w:r>
      <w:r>
        <w:t>amounts</w:t>
      </w:r>
      <w:r>
        <w:rPr>
          <w:spacing w:val="-3"/>
        </w:rPr>
        <w:t xml:space="preserve"> </w:t>
      </w:r>
      <w:r>
        <w:t>of</w:t>
      </w:r>
      <w:r>
        <w:rPr>
          <w:spacing w:val="-3"/>
        </w:rPr>
        <w:t xml:space="preserve"> </w:t>
      </w:r>
      <w:r>
        <w:t>acidic</w:t>
      </w:r>
      <w:r>
        <w:rPr>
          <w:spacing w:val="-3"/>
        </w:rPr>
        <w:t xml:space="preserve"> </w:t>
      </w:r>
      <w:r>
        <w:t>foods</w:t>
      </w:r>
      <w:r>
        <w:rPr>
          <w:spacing w:val="-3"/>
        </w:rPr>
        <w:t xml:space="preserve"> </w:t>
      </w:r>
      <w:r>
        <w:t>in</w:t>
      </w:r>
      <w:r>
        <w:rPr>
          <w:spacing w:val="-3"/>
        </w:rPr>
        <w:t xml:space="preserve"> </w:t>
      </w:r>
      <w:r>
        <w:t>a</w:t>
      </w:r>
      <w:r>
        <w:rPr>
          <w:spacing w:val="-3"/>
        </w:rPr>
        <w:t xml:space="preserve"> </w:t>
      </w:r>
      <w:r>
        <w:t>single session. Always soak and clean the accessories immediately after use.</w:t>
      </w:r>
    </w:p>
    <w:p w14:paraId="6BDDC042" w14:textId="77777777" w:rsidR="00520323" w:rsidRDefault="00000000">
      <w:pPr>
        <w:pStyle w:val="BodyText"/>
        <w:spacing w:before="205" w:line="252" w:lineRule="auto"/>
        <w:ind w:left="362" w:right="237"/>
      </w:pPr>
      <w:r>
        <w:t>We</w:t>
      </w:r>
      <w:r>
        <w:rPr>
          <w:spacing w:val="-3"/>
        </w:rPr>
        <w:t xml:space="preserve"> </w:t>
      </w:r>
      <w:r>
        <w:t>also</w:t>
      </w:r>
      <w:r>
        <w:rPr>
          <w:spacing w:val="-3"/>
        </w:rPr>
        <w:t xml:space="preserve"> </w:t>
      </w:r>
      <w:r>
        <w:t>recommend</w:t>
      </w:r>
      <w:r>
        <w:rPr>
          <w:spacing w:val="-3"/>
        </w:rPr>
        <w:t xml:space="preserve"> </w:t>
      </w:r>
      <w:r>
        <w:t>cutting</w:t>
      </w:r>
      <w:r>
        <w:rPr>
          <w:spacing w:val="-3"/>
        </w:rPr>
        <w:t xml:space="preserve"> </w:t>
      </w:r>
      <w:r>
        <w:t>the</w:t>
      </w:r>
      <w:r>
        <w:rPr>
          <w:spacing w:val="-3"/>
        </w:rPr>
        <w:t xml:space="preserve"> </w:t>
      </w:r>
      <w:r>
        <w:t>food</w:t>
      </w:r>
      <w:r>
        <w:rPr>
          <w:spacing w:val="-3"/>
        </w:rPr>
        <w:t xml:space="preserve"> </w:t>
      </w:r>
      <w:r>
        <w:t>into</w:t>
      </w:r>
      <w:r>
        <w:rPr>
          <w:spacing w:val="-3"/>
        </w:rPr>
        <w:t xml:space="preserve"> </w:t>
      </w:r>
      <w:r>
        <w:t>smaller</w:t>
      </w:r>
      <w:r>
        <w:rPr>
          <w:spacing w:val="-3"/>
        </w:rPr>
        <w:t xml:space="preserve"> </w:t>
      </w:r>
      <w:r>
        <w:t>pieces</w:t>
      </w:r>
      <w:r>
        <w:rPr>
          <w:spacing w:val="-3"/>
        </w:rPr>
        <w:t xml:space="preserve"> </w:t>
      </w:r>
      <w:r>
        <w:t>before</w:t>
      </w:r>
      <w:r>
        <w:rPr>
          <w:spacing w:val="-3"/>
        </w:rPr>
        <w:t xml:space="preserve"> </w:t>
      </w:r>
      <w:r>
        <w:t>juicing</w:t>
      </w:r>
      <w:r>
        <w:rPr>
          <w:spacing w:val="-3"/>
        </w:rPr>
        <w:t xml:space="preserve"> </w:t>
      </w:r>
      <w:r>
        <w:t>them.</w:t>
      </w:r>
      <w:r>
        <w:rPr>
          <w:spacing w:val="-2"/>
        </w:rPr>
        <w:t xml:space="preserve"> </w:t>
      </w:r>
      <w:r>
        <w:t>This</w:t>
      </w:r>
      <w:r>
        <w:rPr>
          <w:spacing w:val="-3"/>
        </w:rPr>
        <w:t xml:space="preserve"> </w:t>
      </w:r>
      <w:r>
        <w:t>prevents</w:t>
      </w:r>
      <w:r>
        <w:rPr>
          <w:spacing w:val="-3"/>
        </w:rPr>
        <w:t xml:space="preserve"> </w:t>
      </w:r>
      <w:r>
        <w:t>food</w:t>
      </w:r>
      <w:r>
        <w:rPr>
          <w:spacing w:val="-3"/>
        </w:rPr>
        <w:t xml:space="preserve"> </w:t>
      </w:r>
      <w:r>
        <w:t>from getting stuck and gives a better juice yield.</w:t>
      </w:r>
    </w:p>
    <w:p w14:paraId="352598F1" w14:textId="77777777" w:rsidR="00520323" w:rsidRPr="00710AC8" w:rsidRDefault="00000000">
      <w:pPr>
        <w:spacing w:before="205"/>
        <w:ind w:left="362"/>
        <w:rPr>
          <w:b/>
          <w:bCs/>
          <w:i/>
          <w:sz w:val="24"/>
          <w:szCs w:val="24"/>
        </w:rPr>
      </w:pPr>
      <w:r w:rsidRPr="00710AC8">
        <w:rPr>
          <w:b/>
          <w:bCs/>
          <w:i/>
          <w:w w:val="105"/>
          <w:sz w:val="24"/>
          <w:szCs w:val="24"/>
          <w:u w:val="single"/>
        </w:rPr>
        <w:t>Unable</w:t>
      </w:r>
      <w:r w:rsidRPr="00710AC8">
        <w:rPr>
          <w:b/>
          <w:bCs/>
          <w:i/>
          <w:spacing w:val="-3"/>
          <w:w w:val="105"/>
          <w:sz w:val="24"/>
          <w:szCs w:val="24"/>
          <w:u w:val="single"/>
        </w:rPr>
        <w:t xml:space="preserve"> </w:t>
      </w:r>
      <w:r w:rsidRPr="00710AC8">
        <w:rPr>
          <w:b/>
          <w:bCs/>
          <w:i/>
          <w:w w:val="105"/>
          <w:sz w:val="24"/>
          <w:szCs w:val="24"/>
          <w:u w:val="single"/>
        </w:rPr>
        <w:t>to</w:t>
      </w:r>
      <w:r w:rsidRPr="00710AC8">
        <w:rPr>
          <w:b/>
          <w:bCs/>
          <w:i/>
          <w:spacing w:val="-2"/>
          <w:w w:val="105"/>
          <w:sz w:val="24"/>
          <w:szCs w:val="24"/>
          <w:u w:val="single"/>
        </w:rPr>
        <w:t xml:space="preserve"> </w:t>
      </w:r>
      <w:r w:rsidRPr="00710AC8">
        <w:rPr>
          <w:b/>
          <w:bCs/>
          <w:i/>
          <w:w w:val="105"/>
          <w:sz w:val="24"/>
          <w:szCs w:val="24"/>
          <w:u w:val="single"/>
        </w:rPr>
        <w:t>lock</w:t>
      </w:r>
      <w:r w:rsidRPr="00710AC8">
        <w:rPr>
          <w:b/>
          <w:bCs/>
          <w:i/>
          <w:spacing w:val="-2"/>
          <w:w w:val="105"/>
          <w:sz w:val="24"/>
          <w:szCs w:val="24"/>
          <w:u w:val="single"/>
        </w:rPr>
        <w:t xml:space="preserve"> </w:t>
      </w:r>
      <w:r w:rsidRPr="00710AC8">
        <w:rPr>
          <w:b/>
          <w:bCs/>
          <w:i/>
          <w:w w:val="105"/>
          <w:sz w:val="24"/>
          <w:szCs w:val="24"/>
          <w:u w:val="single"/>
        </w:rPr>
        <w:t>in</w:t>
      </w:r>
      <w:r w:rsidRPr="00710AC8">
        <w:rPr>
          <w:b/>
          <w:bCs/>
          <w:i/>
          <w:spacing w:val="-2"/>
          <w:w w:val="105"/>
          <w:sz w:val="24"/>
          <w:szCs w:val="24"/>
          <w:u w:val="single"/>
        </w:rPr>
        <w:t xml:space="preserve"> </w:t>
      </w:r>
      <w:r w:rsidRPr="00710AC8">
        <w:rPr>
          <w:b/>
          <w:bCs/>
          <w:i/>
          <w:w w:val="105"/>
          <w:sz w:val="24"/>
          <w:szCs w:val="24"/>
          <w:u w:val="single"/>
        </w:rPr>
        <w:t>the</w:t>
      </w:r>
      <w:r w:rsidRPr="00710AC8">
        <w:rPr>
          <w:b/>
          <w:bCs/>
          <w:i/>
          <w:spacing w:val="-2"/>
          <w:w w:val="105"/>
          <w:sz w:val="24"/>
          <w:szCs w:val="24"/>
          <w:u w:val="single"/>
        </w:rPr>
        <w:t xml:space="preserve"> Squeezer</w:t>
      </w:r>
    </w:p>
    <w:p w14:paraId="7E691DDA" w14:textId="77777777" w:rsidR="00520323" w:rsidRDefault="00000000">
      <w:pPr>
        <w:pStyle w:val="BodyText"/>
        <w:spacing w:before="218" w:line="252" w:lineRule="auto"/>
        <w:ind w:left="362" w:right="408"/>
      </w:pPr>
      <w:r>
        <w:t>Ensure</w:t>
      </w:r>
      <w:r>
        <w:rPr>
          <w:spacing w:val="-3"/>
        </w:rPr>
        <w:t xml:space="preserve"> </w:t>
      </w:r>
      <w:r>
        <w:t>that</w:t>
      </w:r>
      <w:r>
        <w:rPr>
          <w:spacing w:val="-3"/>
        </w:rPr>
        <w:t xml:space="preserve"> </w:t>
      </w:r>
      <w:r>
        <w:t>the</w:t>
      </w:r>
      <w:r>
        <w:rPr>
          <w:spacing w:val="-3"/>
        </w:rPr>
        <w:t xml:space="preserve"> </w:t>
      </w:r>
      <w:r>
        <w:t>Auger</w:t>
      </w:r>
      <w:r>
        <w:rPr>
          <w:spacing w:val="-3"/>
        </w:rPr>
        <w:t xml:space="preserve"> </w:t>
      </w:r>
      <w:r>
        <w:t>is</w:t>
      </w:r>
      <w:r>
        <w:rPr>
          <w:spacing w:val="-3"/>
        </w:rPr>
        <w:t xml:space="preserve"> </w:t>
      </w:r>
      <w:r>
        <w:t>properly</w:t>
      </w:r>
      <w:r>
        <w:rPr>
          <w:spacing w:val="-3"/>
        </w:rPr>
        <w:t xml:space="preserve"> </w:t>
      </w:r>
      <w:r>
        <w:t>installed.</w:t>
      </w:r>
      <w:r>
        <w:rPr>
          <w:spacing w:val="-3"/>
        </w:rPr>
        <w:t xml:space="preserve"> </w:t>
      </w:r>
      <w:r>
        <w:t>When</w:t>
      </w:r>
      <w:r>
        <w:rPr>
          <w:spacing w:val="-3"/>
        </w:rPr>
        <w:t xml:space="preserve"> </w:t>
      </w:r>
      <w:r>
        <w:t>properly</w:t>
      </w:r>
      <w:r>
        <w:rPr>
          <w:spacing w:val="-3"/>
        </w:rPr>
        <w:t xml:space="preserve"> </w:t>
      </w:r>
      <w:r>
        <w:t>fitted,</w:t>
      </w:r>
      <w:r>
        <w:rPr>
          <w:spacing w:val="-3"/>
        </w:rPr>
        <w:t xml:space="preserve"> </w:t>
      </w:r>
      <w:r>
        <w:t>the</w:t>
      </w:r>
      <w:r>
        <w:rPr>
          <w:spacing w:val="-3"/>
        </w:rPr>
        <w:t xml:space="preserve"> </w:t>
      </w:r>
      <w:r>
        <w:t>Auger</w:t>
      </w:r>
      <w:r>
        <w:rPr>
          <w:spacing w:val="-3"/>
        </w:rPr>
        <w:t xml:space="preserve"> </w:t>
      </w:r>
      <w:r>
        <w:t>should</w:t>
      </w:r>
      <w:r>
        <w:rPr>
          <w:spacing w:val="-3"/>
        </w:rPr>
        <w:t xml:space="preserve"> </w:t>
      </w:r>
      <w:r>
        <w:t>be</w:t>
      </w:r>
      <w:r>
        <w:rPr>
          <w:spacing w:val="-3"/>
        </w:rPr>
        <w:t xml:space="preserve"> </w:t>
      </w:r>
      <w:r>
        <w:t>upright</w:t>
      </w:r>
      <w:r>
        <w:rPr>
          <w:spacing w:val="-3"/>
        </w:rPr>
        <w:t xml:space="preserve"> </w:t>
      </w:r>
      <w:r>
        <w:t>with</w:t>
      </w:r>
      <w:r>
        <w:rPr>
          <w:spacing w:val="-3"/>
        </w:rPr>
        <w:t xml:space="preserve"> </w:t>
      </w:r>
      <w:r>
        <w:t>no gaps at the bottom.</w:t>
      </w:r>
    </w:p>
    <w:p w14:paraId="21AB3F44" w14:textId="77777777" w:rsidR="00520323" w:rsidRPr="00710AC8" w:rsidRDefault="00000000">
      <w:pPr>
        <w:spacing w:before="210"/>
        <w:ind w:left="362"/>
        <w:rPr>
          <w:b/>
          <w:bCs/>
          <w:i/>
          <w:sz w:val="24"/>
          <w:szCs w:val="24"/>
        </w:rPr>
      </w:pPr>
      <w:r w:rsidRPr="00710AC8">
        <w:rPr>
          <w:b/>
          <w:bCs/>
          <w:i/>
          <w:w w:val="105"/>
          <w:sz w:val="24"/>
          <w:szCs w:val="24"/>
          <w:u w:val="single"/>
        </w:rPr>
        <w:t>Weird</w:t>
      </w:r>
      <w:r w:rsidRPr="00710AC8">
        <w:rPr>
          <w:b/>
          <w:bCs/>
          <w:i/>
          <w:spacing w:val="-4"/>
          <w:w w:val="105"/>
          <w:sz w:val="24"/>
          <w:szCs w:val="24"/>
          <w:u w:val="single"/>
        </w:rPr>
        <w:t xml:space="preserve"> </w:t>
      </w:r>
      <w:r w:rsidRPr="00710AC8">
        <w:rPr>
          <w:b/>
          <w:bCs/>
          <w:i/>
          <w:w w:val="105"/>
          <w:sz w:val="24"/>
          <w:szCs w:val="24"/>
          <w:u w:val="single"/>
        </w:rPr>
        <w:t>smell</w:t>
      </w:r>
      <w:r w:rsidRPr="00710AC8">
        <w:rPr>
          <w:b/>
          <w:bCs/>
          <w:i/>
          <w:spacing w:val="-3"/>
          <w:w w:val="105"/>
          <w:sz w:val="24"/>
          <w:szCs w:val="24"/>
          <w:u w:val="single"/>
        </w:rPr>
        <w:t xml:space="preserve"> </w:t>
      </w:r>
      <w:r w:rsidRPr="00710AC8">
        <w:rPr>
          <w:b/>
          <w:bCs/>
          <w:i/>
          <w:w w:val="105"/>
          <w:sz w:val="24"/>
          <w:szCs w:val="24"/>
          <w:u w:val="single"/>
        </w:rPr>
        <w:t>from</w:t>
      </w:r>
      <w:r w:rsidRPr="00710AC8">
        <w:rPr>
          <w:b/>
          <w:bCs/>
          <w:i/>
          <w:spacing w:val="-5"/>
          <w:w w:val="105"/>
          <w:sz w:val="24"/>
          <w:szCs w:val="24"/>
          <w:u w:val="single"/>
        </w:rPr>
        <w:t xml:space="preserve"> </w:t>
      </w:r>
      <w:r w:rsidRPr="00710AC8">
        <w:rPr>
          <w:b/>
          <w:bCs/>
          <w:i/>
          <w:w w:val="105"/>
          <w:sz w:val="24"/>
          <w:szCs w:val="24"/>
          <w:u w:val="single"/>
        </w:rPr>
        <w:t>the</w:t>
      </w:r>
      <w:r w:rsidRPr="00710AC8">
        <w:rPr>
          <w:b/>
          <w:bCs/>
          <w:i/>
          <w:spacing w:val="-3"/>
          <w:w w:val="105"/>
          <w:sz w:val="24"/>
          <w:szCs w:val="24"/>
          <w:u w:val="single"/>
        </w:rPr>
        <w:t xml:space="preserve"> </w:t>
      </w:r>
      <w:r w:rsidRPr="00710AC8">
        <w:rPr>
          <w:b/>
          <w:bCs/>
          <w:i/>
          <w:spacing w:val="-2"/>
          <w:w w:val="105"/>
          <w:sz w:val="24"/>
          <w:szCs w:val="24"/>
          <w:u w:val="single"/>
        </w:rPr>
        <w:t>juicer</w:t>
      </w:r>
    </w:p>
    <w:p w14:paraId="41A6CBF9" w14:textId="77777777" w:rsidR="00520323" w:rsidRDefault="00000000">
      <w:pPr>
        <w:pStyle w:val="BodyText"/>
        <w:spacing w:before="218" w:line="252" w:lineRule="auto"/>
        <w:ind w:left="362" w:right="237"/>
      </w:pPr>
      <w:r>
        <w:t>The</w:t>
      </w:r>
      <w:r>
        <w:rPr>
          <w:spacing w:val="-2"/>
        </w:rPr>
        <w:t xml:space="preserve"> </w:t>
      </w:r>
      <w:r>
        <w:t>juicer</w:t>
      </w:r>
      <w:r>
        <w:rPr>
          <w:spacing w:val="-2"/>
        </w:rPr>
        <w:t xml:space="preserve"> </w:t>
      </w:r>
      <w:r>
        <w:t>has</w:t>
      </w:r>
      <w:r>
        <w:rPr>
          <w:spacing w:val="-2"/>
        </w:rPr>
        <w:t xml:space="preserve"> </w:t>
      </w:r>
      <w:r>
        <w:t>travelled</w:t>
      </w:r>
      <w:r>
        <w:rPr>
          <w:spacing w:val="-3"/>
        </w:rPr>
        <w:t xml:space="preserve"> </w:t>
      </w:r>
      <w:r>
        <w:t>a</w:t>
      </w:r>
      <w:r>
        <w:rPr>
          <w:spacing w:val="-2"/>
        </w:rPr>
        <w:t xml:space="preserve"> </w:t>
      </w:r>
      <w:r>
        <w:t>long</w:t>
      </w:r>
      <w:r>
        <w:rPr>
          <w:spacing w:val="-2"/>
        </w:rPr>
        <w:t xml:space="preserve"> </w:t>
      </w:r>
      <w:r>
        <w:t>way</w:t>
      </w:r>
      <w:r>
        <w:rPr>
          <w:spacing w:val="-2"/>
        </w:rPr>
        <w:t xml:space="preserve"> </w:t>
      </w:r>
      <w:r>
        <w:t>to</w:t>
      </w:r>
      <w:r>
        <w:rPr>
          <w:spacing w:val="-2"/>
        </w:rPr>
        <w:t xml:space="preserve"> </w:t>
      </w:r>
      <w:r>
        <w:t>get</w:t>
      </w:r>
      <w:r>
        <w:rPr>
          <w:spacing w:val="-2"/>
        </w:rPr>
        <w:t xml:space="preserve"> </w:t>
      </w:r>
      <w:r>
        <w:t>your</w:t>
      </w:r>
      <w:r>
        <w:rPr>
          <w:spacing w:val="-2"/>
        </w:rPr>
        <w:t xml:space="preserve"> </w:t>
      </w:r>
      <w:r>
        <w:t>house.</w:t>
      </w:r>
      <w:r>
        <w:rPr>
          <w:spacing w:val="-2"/>
        </w:rPr>
        <w:t xml:space="preserve"> </w:t>
      </w:r>
      <w:r>
        <w:t>It</w:t>
      </w:r>
      <w:r>
        <w:rPr>
          <w:spacing w:val="-2"/>
        </w:rPr>
        <w:t xml:space="preserve"> </w:t>
      </w:r>
      <w:r>
        <w:t>is</w:t>
      </w:r>
      <w:r>
        <w:rPr>
          <w:spacing w:val="-2"/>
        </w:rPr>
        <w:t xml:space="preserve"> </w:t>
      </w:r>
      <w:r>
        <w:t>normal</w:t>
      </w:r>
      <w:r>
        <w:rPr>
          <w:spacing w:val="-2"/>
        </w:rPr>
        <w:t xml:space="preserve"> </w:t>
      </w:r>
      <w:r>
        <w:t>for</w:t>
      </w:r>
      <w:r>
        <w:rPr>
          <w:spacing w:val="-1"/>
        </w:rPr>
        <w:t xml:space="preserve"> </w:t>
      </w:r>
      <w:r>
        <w:t>some</w:t>
      </w:r>
      <w:r>
        <w:rPr>
          <w:spacing w:val="-2"/>
        </w:rPr>
        <w:t xml:space="preserve"> </w:t>
      </w:r>
      <w:r>
        <w:t>odor</w:t>
      </w:r>
      <w:r>
        <w:rPr>
          <w:spacing w:val="-2"/>
        </w:rPr>
        <w:t xml:space="preserve"> </w:t>
      </w:r>
      <w:r>
        <w:t>during</w:t>
      </w:r>
      <w:r>
        <w:rPr>
          <w:spacing w:val="-2"/>
        </w:rPr>
        <w:t xml:space="preserve"> </w:t>
      </w:r>
      <w:r>
        <w:t>the</w:t>
      </w:r>
      <w:r>
        <w:rPr>
          <w:spacing w:val="-2"/>
        </w:rPr>
        <w:t xml:space="preserve"> </w:t>
      </w:r>
      <w:r>
        <w:t>initial</w:t>
      </w:r>
      <w:r>
        <w:rPr>
          <w:spacing w:val="-1"/>
        </w:rPr>
        <w:t xml:space="preserve"> </w:t>
      </w:r>
      <w:r>
        <w:t>usage.</w:t>
      </w:r>
      <w:r>
        <w:rPr>
          <w:spacing w:val="-2"/>
        </w:rPr>
        <w:t xml:space="preserve"> </w:t>
      </w:r>
      <w:r>
        <w:t>If issue persists, please contact customer service.</w:t>
      </w:r>
    </w:p>
    <w:p w14:paraId="36EBF91B" w14:textId="77777777" w:rsidR="00520323" w:rsidRPr="00710AC8" w:rsidRDefault="00000000">
      <w:pPr>
        <w:spacing w:before="205"/>
        <w:ind w:left="362"/>
        <w:rPr>
          <w:b/>
          <w:bCs/>
          <w:i/>
          <w:sz w:val="24"/>
          <w:szCs w:val="24"/>
        </w:rPr>
      </w:pPr>
      <w:r w:rsidRPr="00710AC8">
        <w:rPr>
          <w:b/>
          <w:bCs/>
          <w:i/>
          <w:w w:val="105"/>
          <w:sz w:val="24"/>
          <w:szCs w:val="24"/>
          <w:u w:val="single"/>
        </w:rPr>
        <w:t>Unusual</w:t>
      </w:r>
      <w:r w:rsidRPr="00710AC8">
        <w:rPr>
          <w:b/>
          <w:bCs/>
          <w:i/>
          <w:spacing w:val="-6"/>
          <w:w w:val="105"/>
          <w:sz w:val="24"/>
          <w:szCs w:val="24"/>
          <w:u w:val="single"/>
        </w:rPr>
        <w:t xml:space="preserve"> </w:t>
      </w:r>
      <w:r w:rsidRPr="00710AC8">
        <w:rPr>
          <w:b/>
          <w:bCs/>
          <w:i/>
          <w:w w:val="105"/>
          <w:sz w:val="24"/>
          <w:szCs w:val="24"/>
          <w:u w:val="single"/>
        </w:rPr>
        <w:t>noise</w:t>
      </w:r>
      <w:r w:rsidRPr="00710AC8">
        <w:rPr>
          <w:b/>
          <w:bCs/>
          <w:i/>
          <w:spacing w:val="-5"/>
          <w:w w:val="105"/>
          <w:sz w:val="24"/>
          <w:szCs w:val="24"/>
          <w:u w:val="single"/>
        </w:rPr>
        <w:t xml:space="preserve"> </w:t>
      </w:r>
      <w:r w:rsidRPr="00710AC8">
        <w:rPr>
          <w:b/>
          <w:bCs/>
          <w:i/>
          <w:w w:val="105"/>
          <w:sz w:val="24"/>
          <w:szCs w:val="24"/>
          <w:u w:val="single"/>
        </w:rPr>
        <w:t>of</w:t>
      </w:r>
      <w:r w:rsidRPr="00710AC8">
        <w:rPr>
          <w:b/>
          <w:bCs/>
          <w:i/>
          <w:spacing w:val="-5"/>
          <w:w w:val="105"/>
          <w:sz w:val="24"/>
          <w:szCs w:val="24"/>
          <w:u w:val="single"/>
        </w:rPr>
        <w:t xml:space="preserve"> </w:t>
      </w:r>
      <w:r w:rsidRPr="00710AC8">
        <w:rPr>
          <w:b/>
          <w:bCs/>
          <w:i/>
          <w:w w:val="105"/>
          <w:sz w:val="24"/>
          <w:szCs w:val="24"/>
          <w:u w:val="single"/>
        </w:rPr>
        <w:t>vibration</w:t>
      </w:r>
      <w:r w:rsidRPr="00710AC8">
        <w:rPr>
          <w:b/>
          <w:bCs/>
          <w:i/>
          <w:spacing w:val="-6"/>
          <w:w w:val="105"/>
          <w:sz w:val="24"/>
          <w:szCs w:val="24"/>
          <w:u w:val="single"/>
        </w:rPr>
        <w:t xml:space="preserve"> </w:t>
      </w:r>
      <w:r w:rsidRPr="00710AC8">
        <w:rPr>
          <w:b/>
          <w:bCs/>
          <w:i/>
          <w:w w:val="105"/>
          <w:sz w:val="24"/>
          <w:szCs w:val="24"/>
          <w:u w:val="single"/>
        </w:rPr>
        <w:t>during</w:t>
      </w:r>
      <w:r w:rsidRPr="00710AC8">
        <w:rPr>
          <w:b/>
          <w:bCs/>
          <w:i/>
          <w:spacing w:val="-6"/>
          <w:w w:val="105"/>
          <w:sz w:val="24"/>
          <w:szCs w:val="24"/>
          <w:u w:val="single"/>
        </w:rPr>
        <w:t xml:space="preserve"> </w:t>
      </w:r>
      <w:r w:rsidRPr="00710AC8">
        <w:rPr>
          <w:b/>
          <w:bCs/>
          <w:i/>
          <w:spacing w:val="-2"/>
          <w:w w:val="105"/>
          <w:sz w:val="24"/>
          <w:szCs w:val="24"/>
          <w:u w:val="single"/>
        </w:rPr>
        <w:t>juicing.</w:t>
      </w:r>
    </w:p>
    <w:p w14:paraId="15C05EFF" w14:textId="77777777" w:rsidR="00520323" w:rsidRDefault="00000000">
      <w:pPr>
        <w:pStyle w:val="BodyText"/>
        <w:spacing w:before="222" w:line="249" w:lineRule="auto"/>
        <w:ind w:left="362" w:right="369"/>
      </w:pPr>
      <w:r>
        <w:t>It</w:t>
      </w:r>
      <w:r>
        <w:rPr>
          <w:spacing w:val="-3"/>
        </w:rPr>
        <w:t xml:space="preserve"> </w:t>
      </w:r>
      <w:r>
        <w:t>is</w:t>
      </w:r>
      <w:r>
        <w:rPr>
          <w:spacing w:val="-3"/>
        </w:rPr>
        <w:t xml:space="preserve"> </w:t>
      </w:r>
      <w:r>
        <w:t>normal</w:t>
      </w:r>
      <w:r>
        <w:rPr>
          <w:spacing w:val="-3"/>
        </w:rPr>
        <w:t xml:space="preserve"> </w:t>
      </w:r>
      <w:r>
        <w:t>for</w:t>
      </w:r>
      <w:r>
        <w:rPr>
          <w:spacing w:val="-3"/>
        </w:rPr>
        <w:t xml:space="preserve"> </w:t>
      </w:r>
      <w:r>
        <w:t>the</w:t>
      </w:r>
      <w:r>
        <w:rPr>
          <w:spacing w:val="-3"/>
        </w:rPr>
        <w:t xml:space="preserve"> </w:t>
      </w:r>
      <w:r>
        <w:t>juicer</w:t>
      </w:r>
      <w:r>
        <w:rPr>
          <w:spacing w:val="-3"/>
        </w:rPr>
        <w:t xml:space="preserve"> </w:t>
      </w:r>
      <w:r>
        <w:t>to</w:t>
      </w:r>
      <w:r>
        <w:rPr>
          <w:spacing w:val="-3"/>
        </w:rPr>
        <w:t xml:space="preserve"> </w:t>
      </w:r>
      <w:r>
        <w:t>vibrate</w:t>
      </w:r>
      <w:r>
        <w:rPr>
          <w:spacing w:val="-3"/>
        </w:rPr>
        <w:t xml:space="preserve"> </w:t>
      </w:r>
      <w:r>
        <w:t>slightly</w:t>
      </w:r>
      <w:r>
        <w:rPr>
          <w:spacing w:val="-3"/>
        </w:rPr>
        <w:t xml:space="preserve"> </w:t>
      </w:r>
      <w:r>
        <w:t>during</w:t>
      </w:r>
      <w:r>
        <w:rPr>
          <w:spacing w:val="-3"/>
        </w:rPr>
        <w:t xml:space="preserve"> </w:t>
      </w:r>
      <w:r>
        <w:t>juicing,</w:t>
      </w:r>
      <w:r>
        <w:rPr>
          <w:spacing w:val="-3"/>
        </w:rPr>
        <w:t xml:space="preserve"> </w:t>
      </w:r>
      <w:r>
        <w:t>especially</w:t>
      </w:r>
      <w:r>
        <w:rPr>
          <w:spacing w:val="-3"/>
        </w:rPr>
        <w:t xml:space="preserve"> </w:t>
      </w:r>
      <w:r>
        <w:t>when</w:t>
      </w:r>
      <w:r>
        <w:rPr>
          <w:spacing w:val="-3"/>
        </w:rPr>
        <w:t xml:space="preserve"> </w:t>
      </w:r>
      <w:r>
        <w:t>processing</w:t>
      </w:r>
      <w:r>
        <w:rPr>
          <w:spacing w:val="-2"/>
        </w:rPr>
        <w:t xml:space="preserve"> </w:t>
      </w:r>
      <w:r>
        <w:t>harder</w:t>
      </w:r>
      <w:r>
        <w:rPr>
          <w:spacing w:val="-3"/>
        </w:rPr>
        <w:t xml:space="preserve"> </w:t>
      </w:r>
      <w:r>
        <w:t>ingredients. This is not a malfunction and is a part of the cold press process.</w:t>
      </w:r>
    </w:p>
    <w:p w14:paraId="10091C7B" w14:textId="77777777" w:rsidR="00520323" w:rsidRDefault="00000000">
      <w:pPr>
        <w:pStyle w:val="BodyText"/>
        <w:spacing w:before="205" w:line="249" w:lineRule="auto"/>
        <w:ind w:left="362" w:right="369"/>
      </w:pPr>
      <w:r>
        <w:t>It</w:t>
      </w:r>
      <w:r>
        <w:rPr>
          <w:spacing w:val="-3"/>
        </w:rPr>
        <w:t xml:space="preserve"> </w:t>
      </w:r>
      <w:r>
        <w:t>is</w:t>
      </w:r>
      <w:r>
        <w:rPr>
          <w:spacing w:val="-3"/>
        </w:rPr>
        <w:t xml:space="preserve"> </w:t>
      </w:r>
      <w:r>
        <w:t>normal</w:t>
      </w:r>
      <w:r>
        <w:rPr>
          <w:spacing w:val="-3"/>
        </w:rPr>
        <w:t xml:space="preserve"> </w:t>
      </w:r>
      <w:r>
        <w:t>to</w:t>
      </w:r>
      <w:r>
        <w:rPr>
          <w:spacing w:val="-3"/>
        </w:rPr>
        <w:t xml:space="preserve"> </w:t>
      </w:r>
      <w:r>
        <w:t>hear</w:t>
      </w:r>
      <w:r>
        <w:rPr>
          <w:spacing w:val="-3"/>
        </w:rPr>
        <w:t xml:space="preserve"> </w:t>
      </w:r>
      <w:r>
        <w:t>squeaky</w:t>
      </w:r>
      <w:r>
        <w:rPr>
          <w:spacing w:val="-3"/>
        </w:rPr>
        <w:t xml:space="preserve"> </w:t>
      </w:r>
      <w:r>
        <w:t>noises</w:t>
      </w:r>
      <w:r>
        <w:rPr>
          <w:spacing w:val="-3"/>
        </w:rPr>
        <w:t xml:space="preserve"> </w:t>
      </w:r>
      <w:r>
        <w:t>when</w:t>
      </w:r>
      <w:r>
        <w:rPr>
          <w:spacing w:val="-3"/>
        </w:rPr>
        <w:t xml:space="preserve"> </w:t>
      </w:r>
      <w:r>
        <w:t>juicing</w:t>
      </w:r>
      <w:r>
        <w:rPr>
          <w:spacing w:val="-3"/>
        </w:rPr>
        <w:t xml:space="preserve"> </w:t>
      </w:r>
      <w:r>
        <w:t>some</w:t>
      </w:r>
      <w:r>
        <w:rPr>
          <w:spacing w:val="-3"/>
        </w:rPr>
        <w:t xml:space="preserve"> </w:t>
      </w:r>
      <w:r>
        <w:t>ingredients</w:t>
      </w:r>
      <w:r>
        <w:rPr>
          <w:spacing w:val="-3"/>
        </w:rPr>
        <w:t xml:space="preserve"> </w:t>
      </w:r>
      <w:r>
        <w:t>like</w:t>
      </w:r>
      <w:r>
        <w:rPr>
          <w:spacing w:val="-3"/>
        </w:rPr>
        <w:t xml:space="preserve"> </w:t>
      </w:r>
      <w:r>
        <w:t>apples,</w:t>
      </w:r>
      <w:r>
        <w:rPr>
          <w:spacing w:val="-3"/>
        </w:rPr>
        <w:t xml:space="preserve"> </w:t>
      </w:r>
      <w:r>
        <w:t>pears,</w:t>
      </w:r>
      <w:r>
        <w:rPr>
          <w:spacing w:val="-3"/>
        </w:rPr>
        <w:t xml:space="preserve"> </w:t>
      </w:r>
      <w:r>
        <w:t>celery</w:t>
      </w:r>
      <w:r>
        <w:rPr>
          <w:spacing w:val="-3"/>
        </w:rPr>
        <w:t xml:space="preserve"> </w:t>
      </w:r>
      <w:r>
        <w:t>etc...</w:t>
      </w:r>
      <w:r>
        <w:rPr>
          <w:spacing w:val="-2"/>
        </w:rPr>
        <w:t xml:space="preserve"> </w:t>
      </w:r>
      <w:r>
        <w:t>due</w:t>
      </w:r>
      <w:r>
        <w:rPr>
          <w:spacing w:val="-3"/>
        </w:rPr>
        <w:t xml:space="preserve"> </w:t>
      </w:r>
      <w:r>
        <w:t>to high fiber content (like apple skin)</w:t>
      </w:r>
    </w:p>
    <w:p w14:paraId="489644DE" w14:textId="77777777" w:rsidR="00520323" w:rsidRDefault="00000000">
      <w:pPr>
        <w:pStyle w:val="BodyText"/>
        <w:spacing w:before="205" w:line="252" w:lineRule="auto"/>
        <w:ind w:left="362" w:right="1073"/>
        <w:jc w:val="both"/>
      </w:pPr>
      <w:r>
        <w:t>If</w:t>
      </w:r>
      <w:r>
        <w:rPr>
          <w:spacing w:val="-3"/>
        </w:rPr>
        <w:t xml:space="preserve"> </w:t>
      </w:r>
      <w:r>
        <w:t>the</w:t>
      </w:r>
      <w:r>
        <w:rPr>
          <w:spacing w:val="-3"/>
        </w:rPr>
        <w:t xml:space="preserve"> </w:t>
      </w:r>
      <w:r>
        <w:t>issue</w:t>
      </w:r>
      <w:r>
        <w:rPr>
          <w:spacing w:val="-3"/>
        </w:rPr>
        <w:t xml:space="preserve"> </w:t>
      </w:r>
      <w:r>
        <w:t>persists,</w:t>
      </w:r>
      <w:r>
        <w:rPr>
          <w:spacing w:val="-3"/>
        </w:rPr>
        <w:t xml:space="preserve"> </w:t>
      </w:r>
      <w:r>
        <w:t>please</w:t>
      </w:r>
      <w:r>
        <w:rPr>
          <w:spacing w:val="-3"/>
        </w:rPr>
        <w:t xml:space="preserve"> </w:t>
      </w:r>
      <w:r>
        <w:t>check</w:t>
      </w:r>
      <w:r>
        <w:rPr>
          <w:spacing w:val="-3"/>
        </w:rPr>
        <w:t xml:space="preserve"> </w:t>
      </w:r>
      <w:r>
        <w:t>that</w:t>
      </w:r>
      <w:r>
        <w:rPr>
          <w:spacing w:val="-3"/>
        </w:rPr>
        <w:t xml:space="preserve"> </w:t>
      </w:r>
      <w:r>
        <w:t>the</w:t>
      </w:r>
      <w:r>
        <w:rPr>
          <w:spacing w:val="-3"/>
        </w:rPr>
        <w:t xml:space="preserve"> </w:t>
      </w:r>
      <w:r>
        <w:t>Juicing</w:t>
      </w:r>
      <w:r>
        <w:rPr>
          <w:spacing w:val="-3"/>
        </w:rPr>
        <w:t xml:space="preserve"> </w:t>
      </w:r>
      <w:r>
        <w:t>Container,</w:t>
      </w:r>
      <w:r>
        <w:rPr>
          <w:spacing w:val="-3"/>
        </w:rPr>
        <w:t xml:space="preserve"> </w:t>
      </w:r>
      <w:r>
        <w:t>Auger,</w:t>
      </w:r>
      <w:r>
        <w:rPr>
          <w:spacing w:val="-3"/>
        </w:rPr>
        <w:t xml:space="preserve"> </w:t>
      </w:r>
      <w:r>
        <w:t>and</w:t>
      </w:r>
      <w:r>
        <w:rPr>
          <w:spacing w:val="-3"/>
        </w:rPr>
        <w:t xml:space="preserve"> </w:t>
      </w:r>
      <w:r>
        <w:t>the</w:t>
      </w:r>
      <w:r>
        <w:rPr>
          <w:spacing w:val="-3"/>
        </w:rPr>
        <w:t xml:space="preserve"> </w:t>
      </w:r>
      <w:r>
        <w:t>Squeezer</w:t>
      </w:r>
      <w:r>
        <w:rPr>
          <w:spacing w:val="-3"/>
        </w:rPr>
        <w:t xml:space="preserve"> </w:t>
      </w:r>
      <w:r>
        <w:t>are</w:t>
      </w:r>
      <w:r>
        <w:rPr>
          <w:spacing w:val="-3"/>
        </w:rPr>
        <w:t xml:space="preserve"> </w:t>
      </w:r>
      <w:r>
        <w:t>properly installed and locked in.</w:t>
      </w:r>
    </w:p>
    <w:p w14:paraId="7F07E59F" w14:textId="55DCCDCB" w:rsidR="00520323" w:rsidRDefault="00520323">
      <w:pPr>
        <w:pStyle w:val="BodyText"/>
        <w:ind w:left="7267"/>
        <w:rPr>
          <w:sz w:val="20"/>
        </w:rPr>
      </w:pPr>
    </w:p>
    <w:sectPr w:rsidR="00520323">
      <w:pgSz w:w="12240" w:h="15840"/>
      <w:pgMar w:top="800" w:right="1080" w:bottom="1180" w:left="1080" w:header="0" w:footer="994"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C9FB8" w14:textId="77777777" w:rsidR="00A346C1" w:rsidRDefault="00A346C1">
      <w:r>
        <w:separator/>
      </w:r>
    </w:p>
  </w:endnote>
  <w:endnote w:type="continuationSeparator" w:id="0">
    <w:p w14:paraId="1AE72993" w14:textId="77777777" w:rsidR="00A346C1" w:rsidRDefault="00A34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B9A5E" w14:textId="77777777" w:rsidR="00520323" w:rsidRDefault="00000000">
    <w:pPr>
      <w:pStyle w:val="BodyText"/>
      <w:spacing w:line="14" w:lineRule="auto"/>
      <w:rPr>
        <w:sz w:val="20"/>
      </w:rPr>
    </w:pPr>
    <w:r>
      <w:rPr>
        <w:noProof/>
        <w:sz w:val="20"/>
      </w:rPr>
      <mc:AlternateContent>
        <mc:Choice Requires="wps">
          <w:drawing>
            <wp:anchor distT="0" distB="0" distL="0" distR="0" simplePos="0" relativeHeight="487343104" behindDoc="1" locked="0" layoutInCell="1" allowOverlap="1" wp14:anchorId="344C14BE" wp14:editId="65C47B83">
              <wp:simplePos x="0" y="0"/>
              <wp:positionH relativeFrom="page">
                <wp:posOffset>903499</wp:posOffset>
              </wp:positionH>
              <wp:positionV relativeFrom="page">
                <wp:posOffset>9287528</wp:posOffset>
              </wp:positionV>
              <wp:extent cx="1122680" cy="1968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2680" cy="196850"/>
                      </a:xfrm>
                      <a:prstGeom prst="rect">
                        <a:avLst/>
                      </a:prstGeom>
                    </wps:spPr>
                    <wps:txbx>
                      <w:txbxContent>
                        <w:p w14:paraId="08A808FE" w14:textId="77777777" w:rsidR="00520323" w:rsidRDefault="00000000">
                          <w:pPr>
                            <w:pStyle w:val="BodyText"/>
                            <w:spacing w:before="20"/>
                            <w:ind w:left="20"/>
                          </w:pPr>
                          <w:r>
                            <w:t>COLD</w:t>
                          </w:r>
                          <w:r>
                            <w:rPr>
                              <w:spacing w:val="-5"/>
                            </w:rPr>
                            <w:t xml:space="preserve"> </w:t>
                          </w:r>
                          <w:r>
                            <w:t>PRESS</w:t>
                          </w:r>
                          <w:r>
                            <w:rPr>
                              <w:spacing w:val="-4"/>
                            </w:rPr>
                            <w:t xml:space="preserve"> </w:t>
                          </w:r>
                          <w:r>
                            <w:rPr>
                              <w:spacing w:val="-2"/>
                            </w:rPr>
                            <w:t>JUICER</w:t>
                          </w:r>
                        </w:p>
                      </w:txbxContent>
                    </wps:txbx>
                    <wps:bodyPr wrap="square" lIns="0" tIns="0" rIns="0" bIns="0" rtlCol="0">
                      <a:noAutofit/>
                    </wps:bodyPr>
                  </wps:wsp>
                </a:graphicData>
              </a:graphic>
            </wp:anchor>
          </w:drawing>
        </mc:Choice>
        <mc:Fallback>
          <w:pict>
            <v:shapetype w14:anchorId="344C14BE" id="_x0000_t202" coordsize="21600,21600" o:spt="202" path="m,l,21600r21600,l21600,xe">
              <v:stroke joinstyle="miter"/>
              <v:path gradientshapeok="t" o:connecttype="rect"/>
            </v:shapetype>
            <v:shape id="Textbox 5" o:spid="_x0000_s1029" type="#_x0000_t202" style="position:absolute;margin-left:71.15pt;margin-top:731.3pt;width:88.4pt;height:15.5pt;z-index:-159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" filled="f" stroked="f">
              <v:textbox inset="0,0,0,0">
                <w:txbxContent>
                  <w:p w14:paraId="08A808FE" w14:textId="77777777" w:rsidR="00520323" w:rsidRDefault="00000000">
                    <w:pPr>
                      <w:pStyle w:val="BodyText"/>
                      <w:spacing w:before="20"/>
                      <w:ind w:left="20"/>
                    </w:pPr>
                    <w:r>
                      <w:t>COLD</w:t>
                    </w:r>
                    <w:r>
                      <w:rPr>
                        <w:spacing w:val="-5"/>
                      </w:rPr>
                      <w:t xml:space="preserve"> </w:t>
                    </w:r>
                    <w:r>
                      <w:t>PRESS</w:t>
                    </w:r>
                    <w:r>
                      <w:rPr>
                        <w:spacing w:val="-4"/>
                      </w:rPr>
                      <w:t xml:space="preserve"> </w:t>
                    </w:r>
                    <w:r>
                      <w:rPr>
                        <w:spacing w:val="-2"/>
                      </w:rPr>
                      <w:t>JUICER</w:t>
                    </w:r>
                  </w:p>
                </w:txbxContent>
              </v:textbox>
              <w10:wrap anchorx="page" anchory="page"/>
            </v:shape>
          </w:pict>
        </mc:Fallback>
      </mc:AlternateContent>
    </w:r>
    <w:r>
      <w:rPr>
        <w:noProof/>
        <w:sz w:val="20"/>
      </w:rPr>
      <mc:AlternateContent>
        <mc:Choice Requires="wps">
          <w:drawing>
            <wp:anchor distT="0" distB="0" distL="0" distR="0" simplePos="0" relativeHeight="487343616" behindDoc="1" locked="0" layoutInCell="1" allowOverlap="1" wp14:anchorId="3DC33D29" wp14:editId="060E2F4E">
              <wp:simplePos x="0" y="0"/>
              <wp:positionH relativeFrom="page">
                <wp:posOffset>6703843</wp:posOffset>
              </wp:positionH>
              <wp:positionV relativeFrom="page">
                <wp:posOffset>9287528</wp:posOffset>
              </wp:positionV>
              <wp:extent cx="205104" cy="1968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96850"/>
                      </a:xfrm>
                      <a:prstGeom prst="rect">
                        <a:avLst/>
                      </a:prstGeom>
                    </wps:spPr>
                    <wps:txbx>
                      <w:txbxContent>
                        <w:p w14:paraId="5620C4E8" w14:textId="77777777" w:rsidR="00520323" w:rsidRDefault="00000000">
                          <w:pPr>
                            <w:pStyle w:val="BodyText"/>
                            <w:spacing w:before="2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3DC33D29" id="Textbox 6" o:spid="_x0000_s1030" type="#_x0000_t202" style="position:absolute;margin-left:527.85pt;margin-top:731.3pt;width:16.15pt;height:15.5pt;z-index:-159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" filled="f" stroked="f">
              <v:textbox inset="0,0,0,0">
                <w:txbxContent>
                  <w:p w14:paraId="5620C4E8" w14:textId="77777777" w:rsidR="00520323" w:rsidRDefault="00000000">
                    <w:pPr>
                      <w:pStyle w:val="BodyText"/>
                      <w:spacing w:before="2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D1E2C" w14:textId="77777777" w:rsidR="00A346C1" w:rsidRDefault="00A346C1">
      <w:r>
        <w:separator/>
      </w:r>
    </w:p>
  </w:footnote>
  <w:footnote w:type="continuationSeparator" w:id="0">
    <w:p w14:paraId="435090F5" w14:textId="77777777" w:rsidR="00A346C1" w:rsidRDefault="00A346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80921"/>
    <w:multiLevelType w:val="hybridMultilevel"/>
    <w:tmpl w:val="B30C7A8E"/>
    <w:lvl w:ilvl="0" w:tplc="2122904C">
      <w:numFmt w:val="bullet"/>
      <w:lvlText w:val=""/>
      <w:lvlJc w:val="left"/>
      <w:pPr>
        <w:ind w:left="1211" w:hanging="360"/>
      </w:pPr>
      <w:rPr>
        <w:rFonts w:ascii="Symbol" w:eastAsia="Symbol" w:hAnsi="Symbol" w:cs="Symbol" w:hint="default"/>
        <w:spacing w:val="0"/>
        <w:w w:val="100"/>
        <w:lang w:val="en-US" w:eastAsia="en-US" w:bidi="ar-SA"/>
      </w:rPr>
    </w:lvl>
    <w:lvl w:ilvl="1" w:tplc="4E6E6810">
      <w:numFmt w:val="bullet"/>
      <w:lvlText w:val="•"/>
      <w:lvlJc w:val="left"/>
      <w:pPr>
        <w:ind w:left="2109" w:hanging="360"/>
      </w:pPr>
      <w:rPr>
        <w:rFonts w:hint="default"/>
        <w:lang w:val="en-US" w:eastAsia="en-US" w:bidi="ar-SA"/>
      </w:rPr>
    </w:lvl>
    <w:lvl w:ilvl="2" w:tplc="8442593E">
      <w:numFmt w:val="bullet"/>
      <w:lvlText w:val="•"/>
      <w:lvlJc w:val="left"/>
      <w:pPr>
        <w:ind w:left="3009" w:hanging="360"/>
      </w:pPr>
      <w:rPr>
        <w:rFonts w:hint="default"/>
        <w:lang w:val="en-US" w:eastAsia="en-US" w:bidi="ar-SA"/>
      </w:rPr>
    </w:lvl>
    <w:lvl w:ilvl="3" w:tplc="FFEA6F40">
      <w:numFmt w:val="bullet"/>
      <w:lvlText w:val="•"/>
      <w:lvlJc w:val="left"/>
      <w:pPr>
        <w:ind w:left="3909" w:hanging="360"/>
      </w:pPr>
      <w:rPr>
        <w:rFonts w:hint="default"/>
        <w:lang w:val="en-US" w:eastAsia="en-US" w:bidi="ar-SA"/>
      </w:rPr>
    </w:lvl>
    <w:lvl w:ilvl="4" w:tplc="5E1EFC80">
      <w:numFmt w:val="bullet"/>
      <w:lvlText w:val="•"/>
      <w:lvlJc w:val="left"/>
      <w:pPr>
        <w:ind w:left="4809" w:hanging="360"/>
      </w:pPr>
      <w:rPr>
        <w:rFonts w:hint="default"/>
        <w:lang w:val="en-US" w:eastAsia="en-US" w:bidi="ar-SA"/>
      </w:rPr>
    </w:lvl>
    <w:lvl w:ilvl="5" w:tplc="6E6EE872">
      <w:numFmt w:val="bullet"/>
      <w:lvlText w:val="•"/>
      <w:lvlJc w:val="left"/>
      <w:pPr>
        <w:ind w:left="5709" w:hanging="360"/>
      </w:pPr>
      <w:rPr>
        <w:rFonts w:hint="default"/>
        <w:lang w:val="en-US" w:eastAsia="en-US" w:bidi="ar-SA"/>
      </w:rPr>
    </w:lvl>
    <w:lvl w:ilvl="6" w:tplc="0936CF26">
      <w:numFmt w:val="bullet"/>
      <w:lvlText w:val="•"/>
      <w:lvlJc w:val="left"/>
      <w:pPr>
        <w:ind w:left="6609" w:hanging="360"/>
      </w:pPr>
      <w:rPr>
        <w:rFonts w:hint="default"/>
        <w:lang w:val="en-US" w:eastAsia="en-US" w:bidi="ar-SA"/>
      </w:rPr>
    </w:lvl>
    <w:lvl w:ilvl="7" w:tplc="8EAA8D96">
      <w:numFmt w:val="bullet"/>
      <w:lvlText w:val="•"/>
      <w:lvlJc w:val="left"/>
      <w:pPr>
        <w:ind w:left="7509" w:hanging="360"/>
      </w:pPr>
      <w:rPr>
        <w:rFonts w:hint="default"/>
        <w:lang w:val="en-US" w:eastAsia="en-US" w:bidi="ar-SA"/>
      </w:rPr>
    </w:lvl>
    <w:lvl w:ilvl="8" w:tplc="3A46FA10">
      <w:numFmt w:val="bullet"/>
      <w:lvlText w:val="•"/>
      <w:lvlJc w:val="left"/>
      <w:pPr>
        <w:ind w:left="8409" w:hanging="360"/>
      </w:pPr>
      <w:rPr>
        <w:rFonts w:hint="default"/>
        <w:lang w:val="en-US" w:eastAsia="en-US" w:bidi="ar-SA"/>
      </w:rPr>
    </w:lvl>
  </w:abstractNum>
  <w:abstractNum w:abstractNumId="1" w15:restartNumberingAfterBreak="0">
    <w:nsid w:val="31682C86"/>
    <w:multiLevelType w:val="hybridMultilevel"/>
    <w:tmpl w:val="81C25C60"/>
    <w:lvl w:ilvl="0" w:tplc="4588DAB6">
      <w:start w:val="1"/>
      <w:numFmt w:val="decimal"/>
      <w:lvlText w:val="%1."/>
      <w:lvlJc w:val="left"/>
      <w:pPr>
        <w:ind w:left="1082" w:hanging="360"/>
        <w:jc w:val="left"/>
      </w:pPr>
      <w:rPr>
        <w:rFonts w:ascii="Calibri Light" w:eastAsia="Calibri Light" w:hAnsi="Calibri Light" w:cs="Calibri Light" w:hint="default"/>
        <w:b w:val="0"/>
        <w:bCs w:val="0"/>
        <w:i w:val="0"/>
        <w:iCs w:val="0"/>
        <w:spacing w:val="-1"/>
        <w:w w:val="100"/>
        <w:sz w:val="22"/>
        <w:szCs w:val="22"/>
        <w:lang w:val="en-US" w:eastAsia="en-US" w:bidi="ar-SA"/>
      </w:rPr>
    </w:lvl>
    <w:lvl w:ilvl="1" w:tplc="14927CDA">
      <w:numFmt w:val="bullet"/>
      <w:lvlText w:val="•"/>
      <w:lvlJc w:val="left"/>
      <w:pPr>
        <w:ind w:left="1980" w:hanging="360"/>
      </w:pPr>
      <w:rPr>
        <w:rFonts w:hint="default"/>
        <w:lang w:val="en-US" w:eastAsia="en-US" w:bidi="ar-SA"/>
      </w:rPr>
    </w:lvl>
    <w:lvl w:ilvl="2" w:tplc="40EC254C">
      <w:numFmt w:val="bullet"/>
      <w:lvlText w:val="•"/>
      <w:lvlJc w:val="left"/>
      <w:pPr>
        <w:ind w:left="2880" w:hanging="360"/>
      </w:pPr>
      <w:rPr>
        <w:rFonts w:hint="default"/>
        <w:lang w:val="en-US" w:eastAsia="en-US" w:bidi="ar-SA"/>
      </w:rPr>
    </w:lvl>
    <w:lvl w:ilvl="3" w:tplc="25ACAB32">
      <w:numFmt w:val="bullet"/>
      <w:lvlText w:val="•"/>
      <w:lvlJc w:val="left"/>
      <w:pPr>
        <w:ind w:left="3780" w:hanging="360"/>
      </w:pPr>
      <w:rPr>
        <w:rFonts w:hint="default"/>
        <w:lang w:val="en-US" w:eastAsia="en-US" w:bidi="ar-SA"/>
      </w:rPr>
    </w:lvl>
    <w:lvl w:ilvl="4" w:tplc="2EB673F0">
      <w:numFmt w:val="bullet"/>
      <w:lvlText w:val="•"/>
      <w:lvlJc w:val="left"/>
      <w:pPr>
        <w:ind w:left="4680" w:hanging="360"/>
      </w:pPr>
      <w:rPr>
        <w:rFonts w:hint="default"/>
        <w:lang w:val="en-US" w:eastAsia="en-US" w:bidi="ar-SA"/>
      </w:rPr>
    </w:lvl>
    <w:lvl w:ilvl="5" w:tplc="19705D04">
      <w:numFmt w:val="bullet"/>
      <w:lvlText w:val="•"/>
      <w:lvlJc w:val="left"/>
      <w:pPr>
        <w:ind w:left="5580" w:hanging="360"/>
      </w:pPr>
      <w:rPr>
        <w:rFonts w:hint="default"/>
        <w:lang w:val="en-US" w:eastAsia="en-US" w:bidi="ar-SA"/>
      </w:rPr>
    </w:lvl>
    <w:lvl w:ilvl="6" w:tplc="D0C49F9A">
      <w:numFmt w:val="bullet"/>
      <w:lvlText w:val="•"/>
      <w:lvlJc w:val="left"/>
      <w:pPr>
        <w:ind w:left="6480" w:hanging="360"/>
      </w:pPr>
      <w:rPr>
        <w:rFonts w:hint="default"/>
        <w:lang w:val="en-US" w:eastAsia="en-US" w:bidi="ar-SA"/>
      </w:rPr>
    </w:lvl>
    <w:lvl w:ilvl="7" w:tplc="55F4F3D8">
      <w:numFmt w:val="bullet"/>
      <w:lvlText w:val="•"/>
      <w:lvlJc w:val="left"/>
      <w:pPr>
        <w:ind w:left="7380" w:hanging="360"/>
      </w:pPr>
      <w:rPr>
        <w:rFonts w:hint="default"/>
        <w:lang w:val="en-US" w:eastAsia="en-US" w:bidi="ar-SA"/>
      </w:rPr>
    </w:lvl>
    <w:lvl w:ilvl="8" w:tplc="3E583686">
      <w:numFmt w:val="bullet"/>
      <w:lvlText w:val="•"/>
      <w:lvlJc w:val="left"/>
      <w:pPr>
        <w:ind w:left="8280" w:hanging="360"/>
      </w:pPr>
      <w:rPr>
        <w:rFonts w:hint="default"/>
        <w:lang w:val="en-US" w:eastAsia="en-US" w:bidi="ar-SA"/>
      </w:rPr>
    </w:lvl>
  </w:abstractNum>
  <w:abstractNum w:abstractNumId="2" w15:restartNumberingAfterBreak="0">
    <w:nsid w:val="31D86149"/>
    <w:multiLevelType w:val="hybridMultilevel"/>
    <w:tmpl w:val="CCD823A2"/>
    <w:lvl w:ilvl="0" w:tplc="4E48A7B0">
      <w:start w:val="1"/>
      <w:numFmt w:val="decimal"/>
      <w:lvlText w:val="%1."/>
      <w:lvlJc w:val="left"/>
      <w:pPr>
        <w:ind w:left="927" w:hanging="360"/>
        <w:jc w:val="left"/>
      </w:pPr>
      <w:rPr>
        <w:rFonts w:ascii="Calibri Light" w:eastAsia="Calibri Light" w:hAnsi="Calibri Light" w:cs="Calibri Light" w:hint="default"/>
        <w:b w:val="0"/>
        <w:bCs w:val="0"/>
        <w:i w:val="0"/>
        <w:iCs w:val="0"/>
        <w:spacing w:val="-1"/>
        <w:w w:val="100"/>
        <w:sz w:val="22"/>
        <w:szCs w:val="22"/>
        <w:lang w:val="en-US" w:eastAsia="en-US" w:bidi="ar-SA"/>
      </w:rPr>
    </w:lvl>
    <w:lvl w:ilvl="1" w:tplc="A4E6B9E2">
      <w:numFmt w:val="bullet"/>
      <w:lvlText w:val="•"/>
      <w:lvlJc w:val="left"/>
      <w:pPr>
        <w:ind w:left="1080" w:hanging="360"/>
      </w:pPr>
      <w:rPr>
        <w:rFonts w:hint="default"/>
        <w:lang w:val="en-US" w:eastAsia="en-US" w:bidi="ar-SA"/>
      </w:rPr>
    </w:lvl>
    <w:lvl w:ilvl="2" w:tplc="9E70CC9E">
      <w:numFmt w:val="bullet"/>
      <w:lvlText w:val="•"/>
      <w:lvlJc w:val="left"/>
      <w:pPr>
        <w:ind w:left="1235" w:hanging="360"/>
      </w:pPr>
      <w:rPr>
        <w:rFonts w:hint="default"/>
        <w:lang w:val="en-US" w:eastAsia="en-US" w:bidi="ar-SA"/>
      </w:rPr>
    </w:lvl>
    <w:lvl w:ilvl="3" w:tplc="62B64856">
      <w:numFmt w:val="bullet"/>
      <w:lvlText w:val="•"/>
      <w:lvlJc w:val="left"/>
      <w:pPr>
        <w:ind w:left="1391" w:hanging="360"/>
      </w:pPr>
      <w:rPr>
        <w:rFonts w:hint="default"/>
        <w:lang w:val="en-US" w:eastAsia="en-US" w:bidi="ar-SA"/>
      </w:rPr>
    </w:lvl>
    <w:lvl w:ilvl="4" w:tplc="638C7B12">
      <w:numFmt w:val="bullet"/>
      <w:lvlText w:val="•"/>
      <w:lvlJc w:val="left"/>
      <w:pPr>
        <w:ind w:left="1546" w:hanging="360"/>
      </w:pPr>
      <w:rPr>
        <w:rFonts w:hint="default"/>
        <w:lang w:val="en-US" w:eastAsia="en-US" w:bidi="ar-SA"/>
      </w:rPr>
    </w:lvl>
    <w:lvl w:ilvl="5" w:tplc="07B4CA1E">
      <w:numFmt w:val="bullet"/>
      <w:lvlText w:val="•"/>
      <w:lvlJc w:val="left"/>
      <w:pPr>
        <w:ind w:left="1701" w:hanging="360"/>
      </w:pPr>
      <w:rPr>
        <w:rFonts w:hint="default"/>
        <w:lang w:val="en-US" w:eastAsia="en-US" w:bidi="ar-SA"/>
      </w:rPr>
    </w:lvl>
    <w:lvl w:ilvl="6" w:tplc="86F61622">
      <w:numFmt w:val="bullet"/>
      <w:lvlText w:val="•"/>
      <w:lvlJc w:val="left"/>
      <w:pPr>
        <w:ind w:left="1857" w:hanging="360"/>
      </w:pPr>
      <w:rPr>
        <w:rFonts w:hint="default"/>
        <w:lang w:val="en-US" w:eastAsia="en-US" w:bidi="ar-SA"/>
      </w:rPr>
    </w:lvl>
    <w:lvl w:ilvl="7" w:tplc="53B236EC">
      <w:numFmt w:val="bullet"/>
      <w:lvlText w:val="•"/>
      <w:lvlJc w:val="left"/>
      <w:pPr>
        <w:ind w:left="2012" w:hanging="360"/>
      </w:pPr>
      <w:rPr>
        <w:rFonts w:hint="default"/>
        <w:lang w:val="en-US" w:eastAsia="en-US" w:bidi="ar-SA"/>
      </w:rPr>
    </w:lvl>
    <w:lvl w:ilvl="8" w:tplc="7C94CA46">
      <w:numFmt w:val="bullet"/>
      <w:lvlText w:val="•"/>
      <w:lvlJc w:val="left"/>
      <w:pPr>
        <w:ind w:left="2168" w:hanging="360"/>
      </w:pPr>
      <w:rPr>
        <w:rFonts w:hint="default"/>
        <w:lang w:val="en-US" w:eastAsia="en-US" w:bidi="ar-SA"/>
      </w:rPr>
    </w:lvl>
  </w:abstractNum>
  <w:abstractNum w:abstractNumId="3" w15:restartNumberingAfterBreak="0">
    <w:nsid w:val="544F3036"/>
    <w:multiLevelType w:val="hybridMultilevel"/>
    <w:tmpl w:val="6D0E1618"/>
    <w:lvl w:ilvl="0" w:tplc="0F8E4054">
      <w:numFmt w:val="bullet"/>
      <w:lvlText w:val=""/>
      <w:lvlJc w:val="left"/>
      <w:pPr>
        <w:ind w:left="388" w:hanging="360"/>
      </w:pPr>
      <w:rPr>
        <w:rFonts w:ascii="Symbol" w:eastAsia="Symbol" w:hAnsi="Symbol" w:cs="Symbol" w:hint="default"/>
        <w:b w:val="0"/>
        <w:bCs w:val="0"/>
        <w:i w:val="0"/>
        <w:iCs w:val="0"/>
        <w:color w:val="FFFFFF"/>
        <w:spacing w:val="0"/>
        <w:w w:val="101"/>
        <w:sz w:val="18"/>
        <w:szCs w:val="18"/>
        <w:lang w:val="en-US" w:eastAsia="en-US" w:bidi="ar-SA"/>
      </w:rPr>
    </w:lvl>
    <w:lvl w:ilvl="1" w:tplc="28F23FB8">
      <w:numFmt w:val="bullet"/>
      <w:lvlText w:val="•"/>
      <w:lvlJc w:val="left"/>
      <w:pPr>
        <w:ind w:left="1247" w:hanging="360"/>
      </w:pPr>
      <w:rPr>
        <w:rFonts w:hint="default"/>
        <w:lang w:val="en-US" w:eastAsia="en-US" w:bidi="ar-SA"/>
      </w:rPr>
    </w:lvl>
    <w:lvl w:ilvl="2" w:tplc="D382B35E">
      <w:numFmt w:val="bullet"/>
      <w:lvlText w:val="•"/>
      <w:lvlJc w:val="left"/>
      <w:pPr>
        <w:ind w:left="2115" w:hanging="360"/>
      </w:pPr>
      <w:rPr>
        <w:rFonts w:hint="default"/>
        <w:lang w:val="en-US" w:eastAsia="en-US" w:bidi="ar-SA"/>
      </w:rPr>
    </w:lvl>
    <w:lvl w:ilvl="3" w:tplc="CFE0405A">
      <w:numFmt w:val="bullet"/>
      <w:lvlText w:val="•"/>
      <w:lvlJc w:val="left"/>
      <w:pPr>
        <w:ind w:left="2983" w:hanging="360"/>
      </w:pPr>
      <w:rPr>
        <w:rFonts w:hint="default"/>
        <w:lang w:val="en-US" w:eastAsia="en-US" w:bidi="ar-SA"/>
      </w:rPr>
    </w:lvl>
    <w:lvl w:ilvl="4" w:tplc="4FE6B460">
      <w:numFmt w:val="bullet"/>
      <w:lvlText w:val="•"/>
      <w:lvlJc w:val="left"/>
      <w:pPr>
        <w:ind w:left="3851" w:hanging="360"/>
      </w:pPr>
      <w:rPr>
        <w:rFonts w:hint="default"/>
        <w:lang w:val="en-US" w:eastAsia="en-US" w:bidi="ar-SA"/>
      </w:rPr>
    </w:lvl>
    <w:lvl w:ilvl="5" w:tplc="4D04FC10">
      <w:numFmt w:val="bullet"/>
      <w:lvlText w:val="•"/>
      <w:lvlJc w:val="left"/>
      <w:pPr>
        <w:ind w:left="4718" w:hanging="360"/>
      </w:pPr>
      <w:rPr>
        <w:rFonts w:hint="default"/>
        <w:lang w:val="en-US" w:eastAsia="en-US" w:bidi="ar-SA"/>
      </w:rPr>
    </w:lvl>
    <w:lvl w:ilvl="6" w:tplc="91F02FE0">
      <w:numFmt w:val="bullet"/>
      <w:lvlText w:val="•"/>
      <w:lvlJc w:val="left"/>
      <w:pPr>
        <w:ind w:left="5586" w:hanging="360"/>
      </w:pPr>
      <w:rPr>
        <w:rFonts w:hint="default"/>
        <w:lang w:val="en-US" w:eastAsia="en-US" w:bidi="ar-SA"/>
      </w:rPr>
    </w:lvl>
    <w:lvl w:ilvl="7" w:tplc="1098D646">
      <w:numFmt w:val="bullet"/>
      <w:lvlText w:val="•"/>
      <w:lvlJc w:val="left"/>
      <w:pPr>
        <w:ind w:left="6454" w:hanging="360"/>
      </w:pPr>
      <w:rPr>
        <w:rFonts w:hint="default"/>
        <w:lang w:val="en-US" w:eastAsia="en-US" w:bidi="ar-SA"/>
      </w:rPr>
    </w:lvl>
    <w:lvl w:ilvl="8" w:tplc="C35E98B6">
      <w:numFmt w:val="bullet"/>
      <w:lvlText w:val="•"/>
      <w:lvlJc w:val="left"/>
      <w:pPr>
        <w:ind w:left="7322" w:hanging="360"/>
      </w:pPr>
      <w:rPr>
        <w:rFonts w:hint="default"/>
        <w:lang w:val="en-US" w:eastAsia="en-US" w:bidi="ar-SA"/>
      </w:rPr>
    </w:lvl>
  </w:abstractNum>
  <w:abstractNum w:abstractNumId="4" w15:restartNumberingAfterBreak="0">
    <w:nsid w:val="6B2F2F69"/>
    <w:multiLevelType w:val="hybridMultilevel"/>
    <w:tmpl w:val="3CF261C6"/>
    <w:lvl w:ilvl="0" w:tplc="44DC02AA">
      <w:start w:val="1"/>
      <w:numFmt w:val="decimal"/>
      <w:lvlText w:val="%1."/>
      <w:lvlJc w:val="left"/>
      <w:pPr>
        <w:ind w:left="1082" w:hanging="360"/>
        <w:jc w:val="left"/>
      </w:pPr>
      <w:rPr>
        <w:rFonts w:ascii="Calibri Light" w:eastAsia="Calibri Light" w:hAnsi="Calibri Light" w:cs="Calibri Light" w:hint="default"/>
        <w:b w:val="0"/>
        <w:bCs w:val="0"/>
        <w:i w:val="0"/>
        <w:iCs w:val="0"/>
        <w:spacing w:val="-1"/>
        <w:w w:val="100"/>
        <w:sz w:val="22"/>
        <w:szCs w:val="22"/>
        <w:lang w:val="en-US" w:eastAsia="en-US" w:bidi="ar-SA"/>
      </w:rPr>
    </w:lvl>
    <w:lvl w:ilvl="1" w:tplc="ABC63E24">
      <w:numFmt w:val="bullet"/>
      <w:lvlText w:val=""/>
      <w:lvlJc w:val="left"/>
      <w:pPr>
        <w:ind w:left="1082" w:hanging="360"/>
      </w:pPr>
      <w:rPr>
        <w:rFonts w:ascii="Symbol" w:eastAsia="Symbol" w:hAnsi="Symbol" w:cs="Symbol" w:hint="default"/>
        <w:b w:val="0"/>
        <w:bCs w:val="0"/>
        <w:i w:val="0"/>
        <w:iCs w:val="0"/>
        <w:spacing w:val="0"/>
        <w:w w:val="100"/>
        <w:sz w:val="22"/>
        <w:szCs w:val="22"/>
        <w:lang w:val="en-US" w:eastAsia="en-US" w:bidi="ar-SA"/>
      </w:rPr>
    </w:lvl>
    <w:lvl w:ilvl="2" w:tplc="6F185EC6">
      <w:numFmt w:val="bullet"/>
      <w:lvlText w:val="•"/>
      <w:lvlJc w:val="left"/>
      <w:pPr>
        <w:ind w:left="2880" w:hanging="360"/>
      </w:pPr>
      <w:rPr>
        <w:rFonts w:hint="default"/>
        <w:lang w:val="en-US" w:eastAsia="en-US" w:bidi="ar-SA"/>
      </w:rPr>
    </w:lvl>
    <w:lvl w:ilvl="3" w:tplc="2F923DEE">
      <w:numFmt w:val="bullet"/>
      <w:lvlText w:val="•"/>
      <w:lvlJc w:val="left"/>
      <w:pPr>
        <w:ind w:left="3780" w:hanging="360"/>
      </w:pPr>
      <w:rPr>
        <w:rFonts w:hint="default"/>
        <w:lang w:val="en-US" w:eastAsia="en-US" w:bidi="ar-SA"/>
      </w:rPr>
    </w:lvl>
    <w:lvl w:ilvl="4" w:tplc="1F126006">
      <w:numFmt w:val="bullet"/>
      <w:lvlText w:val="•"/>
      <w:lvlJc w:val="left"/>
      <w:pPr>
        <w:ind w:left="4680" w:hanging="360"/>
      </w:pPr>
      <w:rPr>
        <w:rFonts w:hint="default"/>
        <w:lang w:val="en-US" w:eastAsia="en-US" w:bidi="ar-SA"/>
      </w:rPr>
    </w:lvl>
    <w:lvl w:ilvl="5" w:tplc="40E4C8E2">
      <w:numFmt w:val="bullet"/>
      <w:lvlText w:val="•"/>
      <w:lvlJc w:val="left"/>
      <w:pPr>
        <w:ind w:left="5580" w:hanging="360"/>
      </w:pPr>
      <w:rPr>
        <w:rFonts w:hint="default"/>
        <w:lang w:val="en-US" w:eastAsia="en-US" w:bidi="ar-SA"/>
      </w:rPr>
    </w:lvl>
    <w:lvl w:ilvl="6" w:tplc="011CDE06">
      <w:numFmt w:val="bullet"/>
      <w:lvlText w:val="•"/>
      <w:lvlJc w:val="left"/>
      <w:pPr>
        <w:ind w:left="6480" w:hanging="360"/>
      </w:pPr>
      <w:rPr>
        <w:rFonts w:hint="default"/>
        <w:lang w:val="en-US" w:eastAsia="en-US" w:bidi="ar-SA"/>
      </w:rPr>
    </w:lvl>
    <w:lvl w:ilvl="7" w:tplc="2DDCD2F0">
      <w:numFmt w:val="bullet"/>
      <w:lvlText w:val="•"/>
      <w:lvlJc w:val="left"/>
      <w:pPr>
        <w:ind w:left="7380" w:hanging="360"/>
      </w:pPr>
      <w:rPr>
        <w:rFonts w:hint="default"/>
        <w:lang w:val="en-US" w:eastAsia="en-US" w:bidi="ar-SA"/>
      </w:rPr>
    </w:lvl>
    <w:lvl w:ilvl="8" w:tplc="E05CAC72">
      <w:numFmt w:val="bullet"/>
      <w:lvlText w:val="•"/>
      <w:lvlJc w:val="left"/>
      <w:pPr>
        <w:ind w:left="8280" w:hanging="360"/>
      </w:pPr>
      <w:rPr>
        <w:rFonts w:hint="default"/>
        <w:lang w:val="en-US" w:eastAsia="en-US" w:bidi="ar-SA"/>
      </w:rPr>
    </w:lvl>
  </w:abstractNum>
  <w:abstractNum w:abstractNumId="5" w15:restartNumberingAfterBreak="0">
    <w:nsid w:val="7CD12870"/>
    <w:multiLevelType w:val="hybridMultilevel"/>
    <w:tmpl w:val="24EA839E"/>
    <w:lvl w:ilvl="0" w:tplc="AB4AAD8A">
      <w:numFmt w:val="bullet"/>
      <w:lvlText w:val=""/>
      <w:lvlJc w:val="left"/>
      <w:pPr>
        <w:ind w:left="388" w:hanging="360"/>
      </w:pPr>
      <w:rPr>
        <w:rFonts w:ascii="Symbol" w:eastAsia="Symbol" w:hAnsi="Symbol" w:cs="Symbol" w:hint="default"/>
        <w:b w:val="0"/>
        <w:bCs w:val="0"/>
        <w:i w:val="0"/>
        <w:iCs w:val="0"/>
        <w:color w:val="FFFFFF"/>
        <w:spacing w:val="0"/>
        <w:w w:val="101"/>
        <w:sz w:val="18"/>
        <w:szCs w:val="18"/>
        <w:lang w:val="en-US" w:eastAsia="en-US" w:bidi="ar-SA"/>
      </w:rPr>
    </w:lvl>
    <w:lvl w:ilvl="1" w:tplc="0D9684B8">
      <w:numFmt w:val="bullet"/>
      <w:lvlText w:val="•"/>
      <w:lvlJc w:val="left"/>
      <w:pPr>
        <w:ind w:left="1247" w:hanging="360"/>
      </w:pPr>
      <w:rPr>
        <w:rFonts w:hint="default"/>
        <w:lang w:val="en-US" w:eastAsia="en-US" w:bidi="ar-SA"/>
      </w:rPr>
    </w:lvl>
    <w:lvl w:ilvl="2" w:tplc="EE1ADC70">
      <w:numFmt w:val="bullet"/>
      <w:lvlText w:val="•"/>
      <w:lvlJc w:val="left"/>
      <w:pPr>
        <w:ind w:left="2115" w:hanging="360"/>
      </w:pPr>
      <w:rPr>
        <w:rFonts w:hint="default"/>
        <w:lang w:val="en-US" w:eastAsia="en-US" w:bidi="ar-SA"/>
      </w:rPr>
    </w:lvl>
    <w:lvl w:ilvl="3" w:tplc="480A2A60">
      <w:numFmt w:val="bullet"/>
      <w:lvlText w:val="•"/>
      <w:lvlJc w:val="left"/>
      <w:pPr>
        <w:ind w:left="2983" w:hanging="360"/>
      </w:pPr>
      <w:rPr>
        <w:rFonts w:hint="default"/>
        <w:lang w:val="en-US" w:eastAsia="en-US" w:bidi="ar-SA"/>
      </w:rPr>
    </w:lvl>
    <w:lvl w:ilvl="4" w:tplc="FA58A2F0">
      <w:numFmt w:val="bullet"/>
      <w:lvlText w:val="•"/>
      <w:lvlJc w:val="left"/>
      <w:pPr>
        <w:ind w:left="3851" w:hanging="360"/>
      </w:pPr>
      <w:rPr>
        <w:rFonts w:hint="default"/>
        <w:lang w:val="en-US" w:eastAsia="en-US" w:bidi="ar-SA"/>
      </w:rPr>
    </w:lvl>
    <w:lvl w:ilvl="5" w:tplc="777C7554">
      <w:numFmt w:val="bullet"/>
      <w:lvlText w:val="•"/>
      <w:lvlJc w:val="left"/>
      <w:pPr>
        <w:ind w:left="4718" w:hanging="360"/>
      </w:pPr>
      <w:rPr>
        <w:rFonts w:hint="default"/>
        <w:lang w:val="en-US" w:eastAsia="en-US" w:bidi="ar-SA"/>
      </w:rPr>
    </w:lvl>
    <w:lvl w:ilvl="6" w:tplc="8E4A278A">
      <w:numFmt w:val="bullet"/>
      <w:lvlText w:val="•"/>
      <w:lvlJc w:val="left"/>
      <w:pPr>
        <w:ind w:left="5586" w:hanging="360"/>
      </w:pPr>
      <w:rPr>
        <w:rFonts w:hint="default"/>
        <w:lang w:val="en-US" w:eastAsia="en-US" w:bidi="ar-SA"/>
      </w:rPr>
    </w:lvl>
    <w:lvl w:ilvl="7" w:tplc="4B2E95AE">
      <w:numFmt w:val="bullet"/>
      <w:lvlText w:val="•"/>
      <w:lvlJc w:val="left"/>
      <w:pPr>
        <w:ind w:left="6454" w:hanging="360"/>
      </w:pPr>
      <w:rPr>
        <w:rFonts w:hint="default"/>
        <w:lang w:val="en-US" w:eastAsia="en-US" w:bidi="ar-SA"/>
      </w:rPr>
    </w:lvl>
    <w:lvl w:ilvl="8" w:tplc="B37E94F8">
      <w:numFmt w:val="bullet"/>
      <w:lvlText w:val="•"/>
      <w:lvlJc w:val="left"/>
      <w:pPr>
        <w:ind w:left="7322" w:hanging="360"/>
      </w:pPr>
      <w:rPr>
        <w:rFonts w:hint="default"/>
        <w:lang w:val="en-US" w:eastAsia="en-US" w:bidi="ar-SA"/>
      </w:rPr>
    </w:lvl>
  </w:abstractNum>
  <w:num w:numId="1" w16cid:durableId="1946376087">
    <w:abstractNumId w:val="5"/>
  </w:num>
  <w:num w:numId="2" w16cid:durableId="2078167391">
    <w:abstractNumId w:val="3"/>
  </w:num>
  <w:num w:numId="3" w16cid:durableId="515576217">
    <w:abstractNumId w:val="4"/>
  </w:num>
  <w:num w:numId="4" w16cid:durableId="264730986">
    <w:abstractNumId w:val="1"/>
  </w:num>
  <w:num w:numId="5" w16cid:durableId="182792191">
    <w:abstractNumId w:val="2"/>
  </w:num>
  <w:num w:numId="6" w16cid:durableId="2060321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323"/>
    <w:rsid w:val="00186D35"/>
    <w:rsid w:val="0024484F"/>
    <w:rsid w:val="0027615E"/>
    <w:rsid w:val="00364E92"/>
    <w:rsid w:val="004155B8"/>
    <w:rsid w:val="00520323"/>
    <w:rsid w:val="005677C1"/>
    <w:rsid w:val="00673F69"/>
    <w:rsid w:val="00710AC8"/>
    <w:rsid w:val="00805EE3"/>
    <w:rsid w:val="009E4EA7"/>
    <w:rsid w:val="00A346C1"/>
    <w:rsid w:val="00AD4EC7"/>
    <w:rsid w:val="00DE2540"/>
    <w:rsid w:val="00E806DB"/>
    <w:rsid w:val="00FB7F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7B03B"/>
  <w15:docId w15:val="{F14EB17F-6388-45FA-8FB1-EB87CDC0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ind w:left="6" w:right="13"/>
      <w:jc w:val="center"/>
      <w:outlineLvl w:val="0"/>
    </w:pPr>
    <w:rPr>
      <w:sz w:val="28"/>
      <w:szCs w:val="28"/>
    </w:rPr>
  </w:style>
  <w:style w:type="paragraph" w:styleId="Heading2">
    <w:name w:val="heading 2"/>
    <w:basedOn w:val="Normal"/>
    <w:uiPriority w:val="9"/>
    <w:unhideWhenUsed/>
    <w:qFormat/>
    <w:pPr>
      <w:spacing w:before="229"/>
      <w:ind w:left="6" w:right="19"/>
      <w:jc w:val="center"/>
      <w:outlineLvl w:val="1"/>
    </w:pPr>
    <w:rPr>
      <w:rFonts w:ascii="Arial MT" w:eastAsia="Arial MT" w:hAnsi="Arial MT" w:cs="Arial MT"/>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6"/>
      <w:ind w:left="362"/>
    </w:pPr>
    <w:rPr>
      <w:rFonts w:ascii="Calibri" w:eastAsia="Calibri" w:hAnsi="Calibri" w:cs="Calibri"/>
      <w:b/>
      <w:bCs/>
      <w:i/>
      <w:iCs/>
    </w:rPr>
  </w:style>
  <w:style w:type="paragraph" w:styleId="TOC2">
    <w:name w:val="toc 2"/>
    <w:basedOn w:val="Normal"/>
    <w:uiPriority w:val="1"/>
    <w:qFormat/>
    <w:pPr>
      <w:spacing w:before="216"/>
      <w:ind w:left="362"/>
    </w:pPr>
    <w:rPr>
      <w:rFonts w:ascii="Calibri" w:eastAsia="Calibri" w:hAnsi="Calibri" w:cs="Calibri"/>
      <w:b/>
      <w:bCs/>
      <w:i/>
      <w:iCs/>
    </w:rPr>
  </w:style>
  <w:style w:type="paragraph" w:styleId="BodyText">
    <w:name w:val="Body Text"/>
    <w:basedOn w:val="Normal"/>
    <w:uiPriority w:val="1"/>
    <w:qFormat/>
  </w:style>
  <w:style w:type="paragraph" w:styleId="Title">
    <w:name w:val="Title"/>
    <w:basedOn w:val="Normal"/>
    <w:uiPriority w:val="10"/>
    <w:qFormat/>
    <w:pPr>
      <w:spacing w:before="18"/>
      <w:ind w:left="17" w:right="13"/>
      <w:jc w:val="center"/>
    </w:pPr>
    <w:rPr>
      <w:sz w:val="44"/>
      <w:szCs w:val="44"/>
    </w:rPr>
  </w:style>
  <w:style w:type="paragraph" w:styleId="ListParagraph">
    <w:name w:val="List Paragraph"/>
    <w:basedOn w:val="Normal"/>
    <w:uiPriority w:val="1"/>
    <w:qFormat/>
    <w:pPr>
      <w:ind w:left="108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sv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1477</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SOLARA Vertical Slow Juicer Instruction Manual</vt:lpstr>
    </vt:vector>
  </TitlesOfParts>
  <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SOLARA Vertical Slow Juicer Instruction Manual</dc:title>
  <dc:creator>SOLARA Home</dc:creator>
  <cp:lastModifiedBy>Srinivas Konda</cp:lastModifiedBy>
  <cp:revision>2</cp:revision>
  <dcterms:created xsi:type="dcterms:W3CDTF">2025-05-19T08:06:00Z</dcterms:created>
  <dcterms:modified xsi:type="dcterms:W3CDTF">2025-05-19T08:06:00Z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Word</vt:lpwstr>
  </property>
  <property fmtid="{D5CDD505-2E9C-101B-9397-08002B2CF9AE}" pid="4" name="LastSaved">
    <vt:filetime>2025-05-19T00:00:00Z</vt:filetime>
  </property>
  <property fmtid="{D5CDD505-2E9C-101B-9397-08002B2CF9AE}" pid="5" name="Producer">
    <vt:lpwstr>macOS Version 13.3.1 (a) (Build 22E772610a) Quartz PDFContext</vt:lpwstr>
  </property>
</Properties>
</file>